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D2" w:rsidRDefault="00A06664" w:rsidP="00393316">
      <w:pPr>
        <w:spacing w:after="0"/>
        <w:jc w:val="center"/>
        <w:rPr>
          <w:sz w:val="28"/>
          <w:szCs w:val="28"/>
        </w:rPr>
      </w:pPr>
      <w:r w:rsidRPr="00A06664">
        <w:rPr>
          <w:sz w:val="28"/>
          <w:szCs w:val="28"/>
        </w:rPr>
        <w:t>Section 4.4-4.6 &amp; 7.1-7-2 Exam</w:t>
      </w:r>
    </w:p>
    <w:p w:rsidR="00393316" w:rsidRPr="00A06664" w:rsidRDefault="00393316" w:rsidP="00393316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 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: ___________  Period: __________</w:t>
      </w:r>
    </w:p>
    <w:p w:rsidR="00A06664" w:rsidRPr="00A06664" w:rsidRDefault="004608A0" w:rsidP="004608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Show all work neatly and clearly.  You will be graded on your completeness and ability to derive the correct answer.  </w:t>
      </w:r>
    </w:p>
    <w:p w:rsidR="00393316" w:rsidRDefault="00393316" w:rsidP="003933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6664" w:rsidRPr="00393316">
        <w:rPr>
          <w:sz w:val="28"/>
          <w:szCs w:val="28"/>
        </w:rPr>
        <w:t xml:space="preserve"> </w:t>
      </w:r>
      <w:r w:rsidR="00A06664" w:rsidRPr="00A06664">
        <w:rPr>
          <w:position w:val="-32"/>
        </w:rPr>
        <w:object w:dxaOrig="13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7.5pt" o:ole="">
            <v:imagedata r:id="rId6" o:title=""/>
          </v:shape>
          <o:OLEObject Type="Embed" ProgID="Equation.3" ShapeID="_x0000_i1025" DrawAspect="Content" ObjectID="_1421744732" r:id="rId7"/>
        </w:object>
      </w:r>
      <w:r w:rsidR="00A06664" w:rsidRPr="00393316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6664" w:rsidRPr="00393316">
        <w:rPr>
          <w:sz w:val="28"/>
          <w:szCs w:val="28"/>
        </w:rPr>
        <w:t xml:space="preserve">2.   </w:t>
      </w:r>
      <w:r w:rsidR="00A06664" w:rsidRPr="00A06664">
        <w:rPr>
          <w:position w:val="-16"/>
        </w:rPr>
        <w:object w:dxaOrig="1640" w:dyaOrig="440">
          <v:shape id="_x0000_i1026" type="#_x0000_t75" style="width:81.75pt;height:21.75pt" o:ole="">
            <v:imagedata r:id="rId8" o:title=""/>
          </v:shape>
          <o:OLEObject Type="Embed" ProgID="Equation.3" ShapeID="_x0000_i1026" DrawAspect="Content" ObjectID="_1421744733" r:id="rId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 </w:t>
      </w:r>
      <w:r w:rsidRPr="00A06664">
        <w:rPr>
          <w:position w:val="-16"/>
          <w:sz w:val="28"/>
          <w:szCs w:val="28"/>
        </w:rPr>
        <w:object w:dxaOrig="1100" w:dyaOrig="440">
          <v:shape id="_x0000_i1027" type="#_x0000_t75" style="width:55.5pt;height:21.75pt" o:ole="">
            <v:imagedata r:id="rId10" o:title=""/>
          </v:shape>
          <o:OLEObject Type="Embed" ProgID="Equation.3" ShapeID="_x0000_i1027" DrawAspect="Content" ObjectID="_1421744734" r:id="rId11"/>
        </w:object>
      </w:r>
      <w:r>
        <w:rPr>
          <w:sz w:val="28"/>
          <w:szCs w:val="28"/>
        </w:rPr>
        <w:tab/>
      </w: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C268D6" w:rsidRDefault="00C268D6" w:rsidP="00393316">
      <w:pPr>
        <w:spacing w:after="0"/>
        <w:rPr>
          <w:sz w:val="28"/>
          <w:szCs w:val="28"/>
        </w:rPr>
      </w:pPr>
    </w:p>
    <w:p w:rsidR="00C268D6" w:rsidRDefault="00C268D6" w:rsidP="00393316">
      <w:pPr>
        <w:spacing w:after="0"/>
        <w:rPr>
          <w:sz w:val="28"/>
          <w:szCs w:val="28"/>
        </w:rPr>
      </w:pPr>
    </w:p>
    <w:p w:rsidR="00C268D6" w:rsidRDefault="00C268D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A06664">
        <w:rPr>
          <w:position w:val="-16"/>
          <w:sz w:val="28"/>
          <w:szCs w:val="28"/>
        </w:rPr>
        <w:object w:dxaOrig="1760" w:dyaOrig="440">
          <v:shape id="_x0000_i1028" type="#_x0000_t75" style="width:87.75pt;height:21.75pt" o:ole="">
            <v:imagedata r:id="rId12" o:title=""/>
          </v:shape>
          <o:OLEObject Type="Embed" ProgID="Equation.3" ShapeID="_x0000_i1028" DrawAspect="Content" ObjectID="_1421744735" r:id="rId13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5.  </w:t>
      </w:r>
      <w:r w:rsidRPr="00A06664">
        <w:rPr>
          <w:position w:val="-16"/>
          <w:sz w:val="28"/>
          <w:szCs w:val="28"/>
        </w:rPr>
        <w:object w:dxaOrig="1380" w:dyaOrig="440">
          <v:shape id="_x0000_i1029" type="#_x0000_t75" style="width:69pt;height:21.75pt" o:ole="">
            <v:imagedata r:id="rId14" o:title=""/>
          </v:shape>
          <o:OLEObject Type="Embed" ProgID="Equation.3" ShapeID="_x0000_i1029" DrawAspect="Content" ObjectID="_1421744736" r:id="rId15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 </w:t>
      </w:r>
      <w:r w:rsidRPr="00A06664">
        <w:rPr>
          <w:position w:val="-16"/>
          <w:sz w:val="28"/>
          <w:szCs w:val="28"/>
        </w:rPr>
        <w:object w:dxaOrig="1920" w:dyaOrig="440">
          <v:shape id="_x0000_i1030" type="#_x0000_t75" style="width:96pt;height:21.75pt" o:ole="">
            <v:imagedata r:id="rId16" o:title=""/>
          </v:shape>
          <o:OLEObject Type="Embed" ProgID="Equation.3" ShapeID="_x0000_i1030" DrawAspect="Content" ObjectID="_1421744737" r:id="rId17"/>
        </w:object>
      </w: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C268D6" w:rsidRDefault="00C268D6" w:rsidP="00393316">
      <w:pPr>
        <w:spacing w:after="0"/>
        <w:rPr>
          <w:sz w:val="28"/>
          <w:szCs w:val="28"/>
        </w:rPr>
      </w:pPr>
    </w:p>
    <w:p w:rsidR="00C268D6" w:rsidRDefault="00C268D6" w:rsidP="00393316">
      <w:pPr>
        <w:spacing w:after="0"/>
        <w:rPr>
          <w:sz w:val="28"/>
          <w:szCs w:val="28"/>
        </w:rPr>
      </w:pPr>
    </w:p>
    <w:p w:rsidR="00C268D6" w:rsidRDefault="00C268D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 </w:t>
      </w:r>
      <w:r w:rsidRPr="00CA0C82">
        <w:rPr>
          <w:position w:val="-26"/>
          <w:sz w:val="28"/>
          <w:szCs w:val="28"/>
        </w:rPr>
        <w:object w:dxaOrig="1160" w:dyaOrig="639">
          <v:shape id="_x0000_i1031" type="#_x0000_t75" style="width:57.75pt;height:31.5pt" o:ole="">
            <v:imagedata r:id="rId18" o:title=""/>
          </v:shape>
          <o:OLEObject Type="Embed" ProgID="Equation.3" ShapeID="_x0000_i1031" DrawAspect="Content" ObjectID="_1421744738" r:id="rId1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  </w:t>
      </w:r>
      <w:r w:rsidRPr="00A06664">
        <w:rPr>
          <w:position w:val="-26"/>
          <w:sz w:val="28"/>
          <w:szCs w:val="28"/>
        </w:rPr>
        <w:object w:dxaOrig="1100" w:dyaOrig="639">
          <v:shape id="_x0000_i1032" type="#_x0000_t75" style="width:55.5pt;height:31.5pt" o:ole="">
            <v:imagedata r:id="rId20" o:title=""/>
          </v:shape>
          <o:OLEObject Type="Embed" ProgID="Equation.3" ShapeID="_x0000_i1032" DrawAspect="Content" ObjectID="_1421744739" r:id="rId21"/>
        </w:object>
      </w: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C268D6" w:rsidRDefault="00C268D6" w:rsidP="00393316">
      <w:pPr>
        <w:spacing w:after="0"/>
        <w:rPr>
          <w:sz w:val="28"/>
          <w:szCs w:val="28"/>
        </w:rPr>
      </w:pPr>
    </w:p>
    <w:p w:rsidR="00C268D6" w:rsidRDefault="00C268D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Find </w:t>
      </w:r>
      <w:r w:rsidRPr="00393316">
        <w:rPr>
          <w:position w:val="-10"/>
          <w:sz w:val="28"/>
          <w:szCs w:val="28"/>
        </w:rPr>
        <w:object w:dxaOrig="260" w:dyaOrig="320">
          <v:shape id="_x0000_i1033" type="#_x0000_t75" style="width:13.5pt;height:15.75pt" o:ole="">
            <v:imagedata r:id="rId22" o:title=""/>
          </v:shape>
          <o:OLEObject Type="Embed" ProgID="Equation.3" ShapeID="_x0000_i1033" DrawAspect="Content" ObjectID="_1421744740" r:id="rId23"/>
        </w:object>
      </w:r>
    </w:p>
    <w:p w:rsidR="00393316" w:rsidRDefault="00393316" w:rsidP="003933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Pr="00393316">
        <w:rPr>
          <w:position w:val="-32"/>
          <w:sz w:val="28"/>
          <w:szCs w:val="28"/>
        </w:rPr>
        <w:object w:dxaOrig="1180" w:dyaOrig="760">
          <v:shape id="_x0000_i1034" type="#_x0000_t75" style="width:58.5pt;height:37.5pt" o:ole="">
            <v:imagedata r:id="rId24" o:title=""/>
          </v:shape>
          <o:OLEObject Type="Embed" ProgID="Equation.3" ShapeID="_x0000_i1034" DrawAspect="Content" ObjectID="_1421744741" r:id="rId25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10.  </w:t>
      </w:r>
      <w:r w:rsidRPr="00393316">
        <w:rPr>
          <w:position w:val="-32"/>
          <w:sz w:val="28"/>
          <w:szCs w:val="28"/>
        </w:rPr>
        <w:object w:dxaOrig="1560" w:dyaOrig="760">
          <v:shape id="_x0000_i1035" type="#_x0000_t75" style="width:78pt;height:37.5pt" o:ole="">
            <v:imagedata r:id="rId26" o:title=""/>
          </v:shape>
          <o:OLEObject Type="Embed" ProgID="Equation.3" ShapeID="_x0000_i1035" DrawAspect="Content" ObjectID="_1421744742" r:id="rId27"/>
        </w:object>
      </w:r>
      <w:r>
        <w:rPr>
          <w:sz w:val="28"/>
          <w:szCs w:val="28"/>
        </w:rPr>
        <w:tab/>
      </w: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C268D6" w:rsidRDefault="00C268D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A06664" w:rsidRDefault="00393316" w:rsidP="00393316">
      <w:pPr>
        <w:spacing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="00A06664">
        <w:rPr>
          <w:sz w:val="28"/>
          <w:szCs w:val="28"/>
        </w:rPr>
        <w:t>.  Find the average value of the function over the given interval and all values x in the interval for which the function equals its average value</w:t>
      </w:r>
    </w:p>
    <w:p w:rsidR="00A06664" w:rsidRDefault="00A06664" w:rsidP="00393316">
      <w:pPr>
        <w:spacing w:after="0"/>
        <w:rPr>
          <w:sz w:val="28"/>
          <w:szCs w:val="28"/>
        </w:rPr>
      </w:pPr>
      <w:r w:rsidRPr="00A06664">
        <w:rPr>
          <w:sz w:val="28"/>
          <w:szCs w:val="28"/>
        </w:rPr>
        <w:t xml:space="preserve">  </w:t>
      </w:r>
      <w:r w:rsidR="00C268D6" w:rsidRPr="00C268D6">
        <w:rPr>
          <w:position w:val="-24"/>
          <w:sz w:val="28"/>
          <w:szCs w:val="28"/>
        </w:rPr>
        <w:object w:dxaOrig="2460" w:dyaOrig="660">
          <v:shape id="_x0000_i1037" type="#_x0000_t75" style="width:123pt;height:33pt" o:ole="">
            <v:imagedata r:id="rId28" o:title=""/>
          </v:shape>
          <o:OLEObject Type="Embed" ProgID="Equation.3" ShapeID="_x0000_i1037" DrawAspect="Content" ObjectID="_1421744743" r:id="rId29"/>
        </w:object>
      </w: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A06664" w:rsidRDefault="00A06664" w:rsidP="00393316">
      <w:pPr>
        <w:spacing w:after="0"/>
        <w:rPr>
          <w:sz w:val="28"/>
          <w:szCs w:val="28"/>
        </w:rPr>
      </w:pPr>
    </w:p>
    <w:p w:rsidR="00A06664" w:rsidRDefault="00A06664" w:rsidP="0039331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6664" w:rsidRDefault="00393316" w:rsidP="0039331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 Sketch and shade the enclosed figure.  </w:t>
      </w:r>
      <w:r w:rsidR="00A06664">
        <w:rPr>
          <w:sz w:val="28"/>
          <w:szCs w:val="28"/>
        </w:rPr>
        <w:t>Find the area of the region bounded by the graphs of the equations.</w:t>
      </w:r>
    </w:p>
    <w:p w:rsidR="00A06664" w:rsidRDefault="00393316" w:rsidP="00393316">
      <w:pPr>
        <w:spacing w:after="0"/>
        <w:rPr>
          <w:sz w:val="28"/>
          <w:szCs w:val="28"/>
        </w:rPr>
      </w:pPr>
      <w:r w:rsidRPr="00393316">
        <w:rPr>
          <w:position w:val="-10"/>
          <w:sz w:val="28"/>
          <w:szCs w:val="28"/>
        </w:rPr>
        <w:object w:dxaOrig="3720" w:dyaOrig="360">
          <v:shape id="_x0000_i1036" type="#_x0000_t75" style="width:186pt;height:17.25pt" o:ole="">
            <v:imagedata r:id="rId30" o:title=""/>
          </v:shape>
          <o:OLEObject Type="Embed" ProgID="Equation.3" ShapeID="_x0000_i1036" DrawAspect="Content" ObjectID="_1421744744" r:id="rId31"/>
        </w:object>
      </w: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393316" w:rsidRDefault="00393316" w:rsidP="00393316">
      <w:pPr>
        <w:spacing w:after="0"/>
        <w:rPr>
          <w:sz w:val="28"/>
          <w:szCs w:val="28"/>
        </w:rPr>
      </w:pPr>
    </w:p>
    <w:p w:rsidR="00C268D6" w:rsidRDefault="00C268D6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A06664" w:rsidRDefault="00A06664" w:rsidP="00393316">
      <w:pPr>
        <w:spacing w:after="0"/>
        <w:rPr>
          <w:sz w:val="28"/>
          <w:szCs w:val="28"/>
        </w:rPr>
      </w:pPr>
    </w:p>
    <w:p w:rsidR="00C268D6" w:rsidRDefault="00393316" w:rsidP="0039331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 </w:t>
      </w:r>
      <w:r w:rsidR="00A06664">
        <w:rPr>
          <w:sz w:val="28"/>
          <w:szCs w:val="28"/>
        </w:rPr>
        <w:t>Find</w:t>
      </w:r>
      <w:r>
        <w:rPr>
          <w:sz w:val="28"/>
          <w:szCs w:val="28"/>
        </w:rPr>
        <w:t xml:space="preserve"> the volume of the solid generated by revolving the region bounded by the graphs </w:t>
      </w:r>
      <w:r w:rsidR="00C268D6">
        <w:rPr>
          <w:sz w:val="28"/>
          <w:szCs w:val="28"/>
        </w:rPr>
        <w:t xml:space="preserve">of the equations </w:t>
      </w:r>
      <w:r w:rsidR="008300EB" w:rsidRPr="008300EB">
        <w:rPr>
          <w:position w:val="-24"/>
          <w:sz w:val="28"/>
          <w:szCs w:val="28"/>
        </w:rPr>
        <w:object w:dxaOrig="2560" w:dyaOrig="620">
          <v:shape id="_x0000_i1038" type="#_x0000_t75" style="width:129pt;height:30.75pt" o:ole="">
            <v:imagedata r:id="rId32" o:title=""/>
          </v:shape>
          <o:OLEObject Type="Embed" ProgID="Equation.3" ShapeID="_x0000_i1038" DrawAspect="Content" ObjectID="_1421744745" r:id="rId33"/>
        </w:object>
      </w:r>
      <w:r w:rsidR="00C268D6">
        <w:rPr>
          <w:sz w:val="28"/>
          <w:szCs w:val="28"/>
        </w:rPr>
        <w:t xml:space="preserve"> about the</w:t>
      </w:r>
      <w:r w:rsidR="008300EB">
        <w:rPr>
          <w:sz w:val="28"/>
          <w:szCs w:val="28"/>
        </w:rPr>
        <w:t xml:space="preserve"> line y = 10</w:t>
      </w:r>
    </w:p>
    <w:p w:rsidR="00C268D6" w:rsidRDefault="00C268D6" w:rsidP="00393316">
      <w:pPr>
        <w:spacing w:after="0"/>
        <w:rPr>
          <w:sz w:val="28"/>
          <w:szCs w:val="28"/>
        </w:rPr>
      </w:pPr>
    </w:p>
    <w:p w:rsidR="00A06664" w:rsidRDefault="00A06664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Default="008300EB" w:rsidP="00393316">
      <w:pPr>
        <w:spacing w:after="0"/>
        <w:rPr>
          <w:sz w:val="28"/>
          <w:szCs w:val="28"/>
        </w:rPr>
      </w:pPr>
    </w:p>
    <w:p w:rsidR="008300EB" w:rsidRPr="008300EB" w:rsidRDefault="008300EB" w:rsidP="0039331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*</w:t>
      </w:r>
      <w:bookmarkStart w:id="0" w:name="_GoBack"/>
      <w:bookmarkEnd w:id="0"/>
      <w:r w:rsidRPr="008300EB">
        <w:rPr>
          <w:b/>
          <w:sz w:val="28"/>
          <w:szCs w:val="28"/>
        </w:rPr>
        <w:t>BONUS Problem:</w:t>
      </w:r>
      <w:r>
        <w:rPr>
          <w:sz w:val="28"/>
          <w:szCs w:val="28"/>
        </w:rPr>
        <w:t xml:space="preserve">  Write the integral that would give the volume of the solid whose base is bounded by the circle </w:t>
      </w:r>
      <w:r w:rsidRPr="008300EB">
        <w:rPr>
          <w:position w:val="-10"/>
          <w:sz w:val="28"/>
          <w:szCs w:val="28"/>
        </w:rPr>
        <w:object w:dxaOrig="1180" w:dyaOrig="360">
          <v:shape id="_x0000_i1039" type="#_x0000_t75" style="width:59.25pt;height:18pt" o:ole="">
            <v:imagedata r:id="rId34" o:title=""/>
          </v:shape>
          <o:OLEObject Type="Embed" ProgID="Equation.3" ShapeID="_x0000_i1039" DrawAspect="Content" ObjectID="_1421744746" r:id="rId35"/>
        </w:object>
      </w:r>
      <w:r>
        <w:rPr>
          <w:sz w:val="28"/>
          <w:szCs w:val="28"/>
        </w:rPr>
        <w:t xml:space="preserve"> and the cross section perpendicular to the x-axis are squares. </w:t>
      </w:r>
    </w:p>
    <w:p w:rsidR="00A06664" w:rsidRDefault="00A06664" w:rsidP="00393316">
      <w:pPr>
        <w:spacing w:after="0"/>
        <w:rPr>
          <w:sz w:val="28"/>
          <w:szCs w:val="28"/>
        </w:rPr>
      </w:pPr>
    </w:p>
    <w:p w:rsidR="00A06664" w:rsidRDefault="00A06664" w:rsidP="00393316">
      <w:pPr>
        <w:spacing w:after="0"/>
        <w:rPr>
          <w:sz w:val="28"/>
          <w:szCs w:val="28"/>
        </w:rPr>
      </w:pPr>
    </w:p>
    <w:p w:rsidR="00A06664" w:rsidRDefault="00393316" w:rsidP="0039331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3316" w:rsidRPr="00A06664" w:rsidRDefault="00393316" w:rsidP="00393316">
      <w:pPr>
        <w:spacing w:after="0"/>
        <w:rPr>
          <w:sz w:val="28"/>
          <w:szCs w:val="28"/>
        </w:rPr>
      </w:pPr>
    </w:p>
    <w:sectPr w:rsidR="00393316" w:rsidRPr="00A06664" w:rsidSect="00393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60FF"/>
    <w:multiLevelType w:val="hybridMultilevel"/>
    <w:tmpl w:val="455A1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4"/>
    <w:rsid w:val="00393316"/>
    <w:rsid w:val="004608A0"/>
    <w:rsid w:val="007946D2"/>
    <w:rsid w:val="008300EB"/>
    <w:rsid w:val="00A06664"/>
    <w:rsid w:val="00C268D6"/>
    <w:rsid w:val="00CA0C82"/>
    <w:rsid w:val="00D9446A"/>
    <w:rsid w:val="00F1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198</Words>
  <Characters>1132</Characters>
  <Application>Microsoft Office Word</Application>
  <DocSecurity>0</DocSecurity>
  <Lines>9</Lines>
  <Paragraphs>2</Paragraphs>
  <ScaleCrop>false</ScaleCrop>
  <Company>FUSD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8</cp:revision>
  <dcterms:created xsi:type="dcterms:W3CDTF">2013-02-04T00:11:00Z</dcterms:created>
  <dcterms:modified xsi:type="dcterms:W3CDTF">2013-02-07T20:14:00Z</dcterms:modified>
</cp:coreProperties>
</file>