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1" w:rsidRDefault="00A84686" w:rsidP="005F48B4">
      <w:pPr>
        <w:spacing w:after="0"/>
        <w:jc w:val="center"/>
        <w:rPr>
          <w:b/>
          <w:i/>
          <w:sz w:val="34"/>
          <w:u w:val="single"/>
        </w:rPr>
      </w:pPr>
      <w:bookmarkStart w:id="0" w:name="_GoBack"/>
      <w:bookmarkEnd w:id="0"/>
      <w:r>
        <w:rPr>
          <w:b/>
          <w:i/>
          <w:sz w:val="34"/>
          <w:u w:val="single"/>
        </w:rPr>
        <w:t>Geometry</w:t>
      </w:r>
    </w:p>
    <w:p w:rsidR="008A7EF4" w:rsidRDefault="00EB248A" w:rsidP="005F48B4">
      <w:pPr>
        <w:spacing w:after="0"/>
        <w:jc w:val="center"/>
        <w:rPr>
          <w:b/>
          <w:i/>
          <w:sz w:val="34"/>
          <w:u w:val="single"/>
        </w:rPr>
      </w:pPr>
      <w:r>
        <w:rPr>
          <w:b/>
          <w:i/>
          <w:sz w:val="34"/>
          <w:u w:val="single"/>
        </w:rPr>
        <w:t>CST Review ASSIGNMENTS</w:t>
      </w:r>
      <w:r w:rsidR="005F48B4" w:rsidRPr="005F48B4">
        <w:rPr>
          <w:b/>
          <w:i/>
          <w:sz w:val="34"/>
          <w:u w:val="single"/>
        </w:rPr>
        <w:br/>
      </w:r>
    </w:p>
    <w:p w:rsidR="005F48B4" w:rsidRPr="008A7EF4" w:rsidRDefault="005F48B4" w:rsidP="008A7EF4">
      <w:pPr>
        <w:spacing w:after="0"/>
        <w:rPr>
          <w:i/>
        </w:rPr>
      </w:pPr>
    </w:p>
    <w:p w:rsidR="005F48B4" w:rsidRPr="005F48B4" w:rsidRDefault="007D164E" w:rsidP="005F48B4">
      <w:pPr>
        <w:spacing w:after="0"/>
        <w:rPr>
          <w:b/>
          <w:i/>
          <w:sz w:val="34"/>
        </w:rPr>
      </w:pPr>
      <w:r>
        <w:rPr>
          <w:b/>
          <w:i/>
          <w:sz w:val="34"/>
        </w:rPr>
        <w:t>STANDARD</w:t>
      </w:r>
      <w:r w:rsidR="005F48B4">
        <w:rPr>
          <w:b/>
          <w:i/>
          <w:sz w:val="34"/>
        </w:rPr>
        <w:t xml:space="preserve">               </w:t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  <w:t xml:space="preserve"> </w:t>
      </w:r>
      <w:r w:rsidR="005F48B4">
        <w:rPr>
          <w:b/>
          <w:i/>
          <w:sz w:val="34"/>
        </w:rPr>
        <w:t xml:space="preserve"> </w:t>
      </w:r>
      <w:r>
        <w:rPr>
          <w:b/>
          <w:i/>
          <w:sz w:val="34"/>
        </w:rPr>
        <w:t>ASSIGNMENT</w:t>
      </w:r>
      <w:r w:rsidR="005F48B4">
        <w:rPr>
          <w:b/>
          <w:i/>
          <w:sz w:val="34"/>
        </w:rPr>
        <w:tab/>
      </w:r>
      <w:r>
        <w:rPr>
          <w:b/>
          <w:i/>
          <w:sz w:val="34"/>
        </w:rPr>
        <w:t xml:space="preserve">    ASSESMENT SCORE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058"/>
        <w:gridCol w:w="2430"/>
        <w:gridCol w:w="3528"/>
      </w:tblGrid>
      <w:tr w:rsidR="005F48B4">
        <w:trPr>
          <w:trHeight w:val="1583"/>
        </w:trPr>
        <w:tc>
          <w:tcPr>
            <w:tcW w:w="5058" w:type="dxa"/>
          </w:tcPr>
          <w:p w:rsidR="007E2BFD" w:rsidRDefault="007D164E" w:rsidP="007E2BFD">
            <w:pPr>
              <w:rPr>
                <w:rFonts w:cs="Arial"/>
              </w:rPr>
            </w:pPr>
            <w:r w:rsidRPr="00915409">
              <w:rPr>
                <w:rFonts w:ascii="ArialMT" w:hAnsi="ArialMT" w:cs="ArialMT"/>
                <w:szCs w:val="20"/>
              </w:rPr>
              <w:t xml:space="preserve"> </w:t>
            </w:r>
            <w:r w:rsidR="00A84686" w:rsidRPr="007E2BFD">
              <w:rPr>
                <w:rFonts w:cs="Arial"/>
                <w:b/>
              </w:rPr>
              <w:t>3.0*</w:t>
            </w:r>
            <w:r w:rsidR="00A84686">
              <w:rPr>
                <w:rFonts w:cs="Arial"/>
              </w:rPr>
              <w:t xml:space="preserve"> </w:t>
            </w:r>
            <w:r w:rsidR="00A84686">
              <w:rPr>
                <w:rFonts w:cs="Arial"/>
              </w:rPr>
              <w:tab/>
            </w:r>
          </w:p>
          <w:p w:rsidR="005F48B4" w:rsidRPr="00915409" w:rsidRDefault="00A84686" w:rsidP="007E2BFD">
            <w:pPr>
              <w:rPr>
                <w:b/>
              </w:rPr>
            </w:pPr>
            <w:r>
              <w:rPr>
                <w:rFonts w:cs="Arial"/>
              </w:rPr>
              <w:t>Students construct and j</w:t>
            </w:r>
            <w:r w:rsidR="007E2BFD">
              <w:rPr>
                <w:rFonts w:cs="Arial"/>
              </w:rPr>
              <w:t xml:space="preserve">udge the validity of a logical </w:t>
            </w:r>
            <w:r>
              <w:rPr>
                <w:rFonts w:cs="Arial"/>
              </w:rPr>
              <w:t>argument and give</w:t>
            </w:r>
            <w:r w:rsidR="007E2BFD">
              <w:rPr>
                <w:rFonts w:cs="Arial"/>
              </w:rPr>
              <w:t xml:space="preserve"> counterexamples to disprove a </w:t>
            </w:r>
            <w:r>
              <w:rPr>
                <w:rFonts w:cs="Arial"/>
              </w:rPr>
              <w:t xml:space="preserve">statement. </w:t>
            </w:r>
          </w:p>
          <w:p w:rsidR="005F48B4" w:rsidRPr="00915409" w:rsidRDefault="005F48B4" w:rsidP="007E2BFD"/>
        </w:tc>
        <w:tc>
          <w:tcPr>
            <w:tcW w:w="2430" w:type="dxa"/>
          </w:tcPr>
          <w:p w:rsidR="005F48B4" w:rsidRPr="00915409" w:rsidRDefault="00883258" w:rsidP="00883258">
            <w:pPr>
              <w:jc w:val="center"/>
            </w:pPr>
            <w:r>
              <w:t>CA8 – CA9</w:t>
            </w:r>
          </w:p>
        </w:tc>
        <w:tc>
          <w:tcPr>
            <w:tcW w:w="3528" w:type="dxa"/>
          </w:tcPr>
          <w:p w:rsidR="00186012" w:rsidRP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Pr="00186012" w:rsidRDefault="0018601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5F48B4" w:rsidRPr="00186012" w:rsidRDefault="005F48B4" w:rsidP="007E2BFD">
            <w:pPr>
              <w:rPr>
                <w:sz w:val="30"/>
              </w:rPr>
            </w:pPr>
          </w:p>
        </w:tc>
      </w:tr>
      <w:tr w:rsidR="005F48B4">
        <w:tc>
          <w:tcPr>
            <w:tcW w:w="5058" w:type="dxa"/>
          </w:tcPr>
          <w:p w:rsidR="007E2BFD" w:rsidRPr="007E2BFD" w:rsidRDefault="00A84686" w:rsidP="007E2BF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E2BFD">
              <w:rPr>
                <w:rFonts w:cs="Arial"/>
                <w:b/>
              </w:rPr>
              <w:t>4.0*</w:t>
            </w:r>
            <w:r w:rsidRPr="007E2BFD">
              <w:rPr>
                <w:rFonts w:cs="Arial"/>
                <w:b/>
              </w:rPr>
              <w:tab/>
            </w:r>
            <w:r w:rsidRPr="007E2BFD">
              <w:rPr>
                <w:rFonts w:cs="Arial"/>
                <w:b/>
              </w:rPr>
              <w:tab/>
            </w:r>
          </w:p>
          <w:p w:rsidR="005F48B4" w:rsidRPr="006208C6" w:rsidRDefault="00A84686" w:rsidP="007E2B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</w:rPr>
              <w:t>Students prove basic the</w:t>
            </w:r>
            <w:r w:rsidR="007E2BFD">
              <w:rPr>
                <w:rFonts w:cs="Arial"/>
              </w:rPr>
              <w:t xml:space="preserve">orems involving congruence and </w:t>
            </w:r>
            <w:r>
              <w:rPr>
                <w:rFonts w:cs="Arial"/>
              </w:rPr>
              <w:t>similarity.</w:t>
            </w:r>
          </w:p>
        </w:tc>
        <w:tc>
          <w:tcPr>
            <w:tcW w:w="2430" w:type="dxa"/>
          </w:tcPr>
          <w:p w:rsidR="005F48B4" w:rsidRPr="00915409" w:rsidRDefault="00883258" w:rsidP="00883258">
            <w:pPr>
              <w:jc w:val="center"/>
            </w:pPr>
            <w:r>
              <w:t xml:space="preserve">CA10 – CA11 </w:t>
            </w:r>
          </w:p>
        </w:tc>
        <w:tc>
          <w:tcPr>
            <w:tcW w:w="3528" w:type="dxa"/>
          </w:tcPr>
          <w:p w:rsidR="00186012" w:rsidRP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Pr="00186012" w:rsidRDefault="0018601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5F48B4" w:rsidRPr="00915409" w:rsidRDefault="005F48B4" w:rsidP="007E2BFD"/>
        </w:tc>
      </w:tr>
      <w:tr w:rsidR="005F48B4">
        <w:tc>
          <w:tcPr>
            <w:tcW w:w="5058" w:type="dxa"/>
          </w:tcPr>
          <w:p w:rsidR="007E2BFD" w:rsidRPr="007E2BFD" w:rsidRDefault="00A84686" w:rsidP="007E2BFD">
            <w:pPr>
              <w:rPr>
                <w:rFonts w:cs="Arial"/>
                <w:b/>
              </w:rPr>
            </w:pPr>
            <w:r w:rsidRPr="007E2BFD">
              <w:rPr>
                <w:rFonts w:cs="Arial"/>
                <w:b/>
              </w:rPr>
              <w:t>8.0*</w:t>
            </w:r>
          </w:p>
          <w:p w:rsidR="005F48B4" w:rsidRPr="00915409" w:rsidRDefault="00A84686" w:rsidP="007E2BFD">
            <w:r>
              <w:rPr>
                <w:rFonts w:cs="Arial"/>
              </w:rPr>
              <w:t>Students know, derive</w:t>
            </w:r>
            <w:r w:rsidR="007E2BFD">
              <w:rPr>
                <w:rFonts w:cs="Arial"/>
              </w:rPr>
              <w:t xml:space="preserve">, and solve problems involving </w:t>
            </w:r>
            <w:r>
              <w:rPr>
                <w:rFonts w:cs="Arial"/>
              </w:rPr>
              <w:t>perimeter, circumference, a</w:t>
            </w:r>
            <w:r w:rsidR="007E2BFD">
              <w:rPr>
                <w:rFonts w:cs="Arial"/>
              </w:rPr>
              <w:t xml:space="preserve">rea, volume, lateral area, and </w:t>
            </w:r>
            <w:r>
              <w:rPr>
                <w:rFonts w:cs="Arial"/>
              </w:rPr>
              <w:t xml:space="preserve">surface area of common geometric figures. </w:t>
            </w:r>
          </w:p>
        </w:tc>
        <w:tc>
          <w:tcPr>
            <w:tcW w:w="2430" w:type="dxa"/>
          </w:tcPr>
          <w:p w:rsidR="005F48B4" w:rsidRPr="00915409" w:rsidRDefault="00883258" w:rsidP="00883258">
            <w:pPr>
              <w:jc w:val="center"/>
            </w:pPr>
            <w:r>
              <w:t xml:space="preserve">CA17 – CA18 </w:t>
            </w:r>
          </w:p>
        </w:tc>
        <w:tc>
          <w:tcPr>
            <w:tcW w:w="3528" w:type="dxa"/>
          </w:tcPr>
          <w:p w:rsidR="00186012" w:rsidRP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Pr="00186012" w:rsidRDefault="0018601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5F48B4" w:rsidRPr="00915409" w:rsidRDefault="005F48B4" w:rsidP="007E2BFD"/>
        </w:tc>
      </w:tr>
      <w:tr w:rsid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7E2BFD" w:rsidRDefault="00A84686" w:rsidP="007E2BFD">
            <w:pPr>
              <w:rPr>
                <w:rFonts w:cs="Arial"/>
              </w:rPr>
            </w:pPr>
            <w:r w:rsidRPr="007E2BFD">
              <w:rPr>
                <w:rFonts w:cs="Arial"/>
                <w:b/>
              </w:rPr>
              <w:t>10.0*</w:t>
            </w:r>
            <w:r>
              <w:rPr>
                <w:rFonts w:cs="Arial"/>
              </w:rPr>
              <w:tab/>
            </w:r>
          </w:p>
          <w:p w:rsidR="00915409" w:rsidRPr="00915409" w:rsidRDefault="00A84686" w:rsidP="007E2BFD">
            <w:r>
              <w:rPr>
                <w:rFonts w:cs="Arial"/>
              </w:rPr>
              <w:t>Students compute areas of p</w:t>
            </w:r>
            <w:r w:rsidR="007E2BFD">
              <w:rPr>
                <w:rFonts w:cs="Arial"/>
              </w:rPr>
              <w:t xml:space="preserve">olygons, including rectangles, </w:t>
            </w:r>
            <w:r>
              <w:rPr>
                <w:rFonts w:cs="Arial"/>
              </w:rPr>
              <w:t>scalene triangles, equilateral t</w:t>
            </w:r>
            <w:r w:rsidR="007E2BFD">
              <w:rPr>
                <w:rFonts w:cs="Arial"/>
              </w:rPr>
              <w:t xml:space="preserve">riangles, rhombi, </w:t>
            </w:r>
            <w:r>
              <w:rPr>
                <w:rFonts w:cs="Arial"/>
              </w:rPr>
              <w:t xml:space="preserve">parallelograms, and trapezoids. </w:t>
            </w:r>
          </w:p>
        </w:tc>
        <w:tc>
          <w:tcPr>
            <w:tcW w:w="2430" w:type="dxa"/>
          </w:tcPr>
          <w:p w:rsidR="00915409" w:rsidRPr="00915409" w:rsidRDefault="00883258" w:rsidP="00883258">
            <w:pPr>
              <w:jc w:val="center"/>
            </w:pPr>
            <w:r>
              <w:t xml:space="preserve">CA821– CA22 </w:t>
            </w:r>
          </w:p>
        </w:tc>
        <w:tc>
          <w:tcPr>
            <w:tcW w:w="3528" w:type="dxa"/>
          </w:tcPr>
          <w:p w:rsidR="00186012" w:rsidRP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Pr="00186012" w:rsidRDefault="0018601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915409" w:rsidRPr="00915409" w:rsidRDefault="00915409" w:rsidP="007E2BFD"/>
        </w:tc>
      </w:tr>
      <w:tr w:rsid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7E2BFD" w:rsidRPr="007E2BFD" w:rsidRDefault="00A84686" w:rsidP="007E2BFD">
            <w:pPr>
              <w:rPr>
                <w:rFonts w:cs="Arial"/>
                <w:b/>
              </w:rPr>
            </w:pPr>
            <w:r w:rsidRPr="007E2BFD">
              <w:rPr>
                <w:rFonts w:cs="Arial"/>
                <w:b/>
              </w:rPr>
              <w:t>12.0*</w:t>
            </w:r>
          </w:p>
          <w:p w:rsidR="00915409" w:rsidRPr="00915409" w:rsidRDefault="00A84686" w:rsidP="007E2BFD">
            <w:r>
              <w:rPr>
                <w:rFonts w:cs="Arial"/>
              </w:rPr>
              <w:t>Students find and use measures of sides and of interior</w:t>
            </w:r>
            <w:r w:rsidR="007E2B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exterior angles of tria</w:t>
            </w:r>
            <w:r w:rsidR="007E2BFD">
              <w:rPr>
                <w:rFonts w:cs="Arial"/>
              </w:rPr>
              <w:t xml:space="preserve">ngles and polygons to classify </w:t>
            </w:r>
            <w:r>
              <w:rPr>
                <w:rFonts w:cs="Arial"/>
              </w:rPr>
              <w:t xml:space="preserve">figures and solve problems. </w:t>
            </w:r>
          </w:p>
        </w:tc>
        <w:tc>
          <w:tcPr>
            <w:tcW w:w="2430" w:type="dxa"/>
          </w:tcPr>
          <w:p w:rsidR="00915409" w:rsidRPr="00915409" w:rsidRDefault="00883258" w:rsidP="00883258">
            <w:pPr>
              <w:jc w:val="center"/>
            </w:pPr>
            <w:r>
              <w:t xml:space="preserve">CA25 – CA26 </w:t>
            </w:r>
          </w:p>
        </w:tc>
        <w:tc>
          <w:tcPr>
            <w:tcW w:w="3528" w:type="dxa"/>
          </w:tcPr>
          <w:p w:rsidR="00186012" w:rsidRP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Default="0018601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186012" w:rsidRPr="00186012" w:rsidRDefault="0018601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915409" w:rsidRPr="00915409" w:rsidRDefault="00915409" w:rsidP="007E2BFD">
            <w:pPr>
              <w:rPr>
                <w:b/>
              </w:rPr>
            </w:pPr>
          </w:p>
          <w:p w:rsidR="00915409" w:rsidRPr="00915409" w:rsidRDefault="00915409" w:rsidP="007E2BFD"/>
        </w:tc>
      </w:tr>
      <w:tr w:rsid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7E2BFD" w:rsidRPr="007E2BFD" w:rsidRDefault="002658E2" w:rsidP="007E2BFD">
            <w:pPr>
              <w:rPr>
                <w:rFonts w:cs="Arial"/>
                <w:b/>
              </w:rPr>
            </w:pPr>
            <w:r w:rsidRPr="007E2BFD">
              <w:rPr>
                <w:rFonts w:cs="Arial"/>
                <w:b/>
              </w:rPr>
              <w:t>16.0*</w:t>
            </w:r>
          </w:p>
          <w:p w:rsidR="00915409" w:rsidRPr="00915409" w:rsidRDefault="002658E2" w:rsidP="007E2BFD">
            <w:r>
              <w:rPr>
                <w:rFonts w:cs="Arial"/>
              </w:rPr>
              <w:t xml:space="preserve">Students perform basic constructions with a straightedge </w:t>
            </w:r>
            <w:r>
              <w:rPr>
                <w:rFonts w:cs="Arial"/>
              </w:rPr>
              <w:tab/>
              <w:t xml:space="preserve">and compass, such as </w:t>
            </w:r>
            <w:r w:rsidR="007E2BFD">
              <w:rPr>
                <w:rFonts w:cs="Arial"/>
              </w:rPr>
              <w:t xml:space="preserve">angle bisectors, perpendicular </w:t>
            </w:r>
            <w:r>
              <w:rPr>
                <w:rFonts w:cs="Arial"/>
              </w:rPr>
              <w:t>bisectors, and the line para</w:t>
            </w:r>
            <w:r w:rsidR="007E2BFD">
              <w:rPr>
                <w:rFonts w:cs="Arial"/>
              </w:rPr>
              <w:t xml:space="preserve">llel to a given line through a </w:t>
            </w:r>
            <w:r>
              <w:rPr>
                <w:rFonts w:cs="Arial"/>
              </w:rPr>
              <w:t xml:space="preserve">point off the line. </w:t>
            </w:r>
          </w:p>
        </w:tc>
        <w:tc>
          <w:tcPr>
            <w:tcW w:w="2430" w:type="dxa"/>
          </w:tcPr>
          <w:p w:rsidR="00915409" w:rsidRPr="00915409" w:rsidRDefault="00883258" w:rsidP="00883258">
            <w:pPr>
              <w:jc w:val="center"/>
            </w:pPr>
            <w:r>
              <w:t xml:space="preserve">CA31 – CA32 </w:t>
            </w:r>
          </w:p>
        </w:tc>
        <w:tc>
          <w:tcPr>
            <w:tcW w:w="3528" w:type="dxa"/>
          </w:tcPr>
          <w:p w:rsidR="00A84686" w:rsidRPr="00186012" w:rsidRDefault="00A84686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A84686" w:rsidRDefault="00A84686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A84686" w:rsidRPr="00186012" w:rsidRDefault="00A84686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915409" w:rsidRPr="00915409" w:rsidRDefault="00915409" w:rsidP="007E2BFD"/>
        </w:tc>
      </w:tr>
      <w:tr w:rsid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7E2BFD" w:rsidRPr="007E2BFD" w:rsidRDefault="002658E2" w:rsidP="007E2BFD">
            <w:pPr>
              <w:rPr>
                <w:rFonts w:cs="Arial"/>
                <w:b/>
              </w:rPr>
            </w:pPr>
            <w:r w:rsidRPr="007E2BFD">
              <w:rPr>
                <w:rFonts w:cs="Arial"/>
                <w:b/>
              </w:rPr>
              <w:t>17.0*</w:t>
            </w:r>
            <w:r w:rsidRPr="007E2BFD">
              <w:rPr>
                <w:rFonts w:cs="Arial"/>
                <w:b/>
              </w:rPr>
              <w:tab/>
            </w:r>
          </w:p>
          <w:p w:rsidR="004E1553" w:rsidRDefault="002658E2" w:rsidP="007E2BFD">
            <w:pPr>
              <w:rPr>
                <w:b/>
              </w:rPr>
            </w:pPr>
            <w:r>
              <w:rPr>
                <w:rFonts w:cs="Arial"/>
              </w:rPr>
              <w:t>Students prove theorems</w:t>
            </w:r>
            <w:r w:rsidR="007E2BFD">
              <w:rPr>
                <w:rFonts w:cs="Arial"/>
              </w:rPr>
              <w:t xml:space="preserve"> by using coordinate geometry, </w:t>
            </w:r>
            <w:r>
              <w:rPr>
                <w:rFonts w:cs="Arial"/>
              </w:rPr>
              <w:t>including the midpoint o</w:t>
            </w:r>
            <w:r w:rsidR="007E2BFD">
              <w:rPr>
                <w:rFonts w:cs="Arial"/>
              </w:rPr>
              <w:t xml:space="preserve">f a line segment, the distance </w:t>
            </w:r>
            <w:r>
              <w:rPr>
                <w:rFonts w:cs="Arial"/>
              </w:rPr>
              <w:t>formula, and various f</w:t>
            </w:r>
            <w:r w:rsidR="007E2BFD">
              <w:rPr>
                <w:rFonts w:cs="Arial"/>
              </w:rPr>
              <w:t xml:space="preserve">orms of equations of lines and </w:t>
            </w:r>
            <w:r>
              <w:rPr>
                <w:rFonts w:cs="Arial"/>
              </w:rPr>
              <w:t xml:space="preserve">circles. </w:t>
            </w:r>
          </w:p>
          <w:p w:rsidR="00915409" w:rsidRPr="00915409" w:rsidRDefault="00915409" w:rsidP="007E2BFD">
            <w:pPr>
              <w:rPr>
                <w:b/>
              </w:rPr>
            </w:pPr>
          </w:p>
          <w:p w:rsidR="00915409" w:rsidRPr="00915409" w:rsidRDefault="00915409" w:rsidP="007E2BFD"/>
        </w:tc>
        <w:tc>
          <w:tcPr>
            <w:tcW w:w="2430" w:type="dxa"/>
          </w:tcPr>
          <w:p w:rsidR="00915409" w:rsidRPr="00915409" w:rsidRDefault="00883258" w:rsidP="00883258">
            <w:pPr>
              <w:jc w:val="center"/>
            </w:pPr>
            <w:r>
              <w:t xml:space="preserve">CA33 – CA34 </w:t>
            </w:r>
          </w:p>
        </w:tc>
        <w:tc>
          <w:tcPr>
            <w:tcW w:w="3528" w:type="dxa"/>
          </w:tcPr>
          <w:p w:rsidR="00A84686" w:rsidRPr="00186012" w:rsidRDefault="00A84686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A84686" w:rsidRDefault="00A84686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A84686" w:rsidRPr="00186012" w:rsidRDefault="00A84686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8A7EF4" w:rsidRDefault="008A7EF4" w:rsidP="007E2BFD"/>
          <w:p w:rsidR="008A7EF4" w:rsidRDefault="008A7EF4" w:rsidP="007E2BFD"/>
          <w:p w:rsidR="00915409" w:rsidRPr="00915409" w:rsidRDefault="00915409" w:rsidP="007E2BFD"/>
        </w:tc>
      </w:tr>
      <w:tr w:rsidR="002658E2" w:rsidRP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7E2BFD" w:rsidRDefault="002658E2" w:rsidP="007E2BFD">
            <w:pPr>
              <w:rPr>
                <w:rFonts w:cs="Arial"/>
              </w:rPr>
            </w:pPr>
            <w:r w:rsidRPr="007E2BFD">
              <w:rPr>
                <w:rFonts w:cs="Arial"/>
                <w:b/>
              </w:rPr>
              <w:t>18.0*</w:t>
            </w:r>
            <w:r>
              <w:rPr>
                <w:rFonts w:cs="Arial"/>
              </w:rPr>
              <w:tab/>
            </w:r>
          </w:p>
          <w:p w:rsidR="004579F8" w:rsidRDefault="002658E2" w:rsidP="007E2BFD">
            <w:pPr>
              <w:rPr>
                <w:rFonts w:cs="Arial"/>
              </w:rPr>
            </w:pPr>
            <w:r>
              <w:rPr>
                <w:rFonts w:cs="Arial"/>
              </w:rPr>
              <w:t>Students know the definitions of the basic trigonometri</w:t>
            </w:r>
            <w:r w:rsidR="007E2BFD">
              <w:rPr>
                <w:rFonts w:cs="Arial"/>
              </w:rPr>
              <w:t xml:space="preserve">c </w:t>
            </w:r>
            <w:r>
              <w:rPr>
                <w:rFonts w:cs="Arial"/>
              </w:rPr>
              <w:t xml:space="preserve">functions defined by the angles of a right triangle. </w:t>
            </w:r>
            <w:r w:rsidR="007E2BFD">
              <w:rPr>
                <w:rFonts w:cs="Arial"/>
              </w:rPr>
              <w:t xml:space="preserve">They </w:t>
            </w:r>
            <w:r>
              <w:rPr>
                <w:rFonts w:cs="Arial"/>
              </w:rPr>
              <w:t>also know and are able t</w:t>
            </w:r>
            <w:r w:rsidR="007E2BFD">
              <w:rPr>
                <w:rFonts w:cs="Arial"/>
              </w:rPr>
              <w:t xml:space="preserve">o use elementary relationships </w:t>
            </w:r>
            <w:r>
              <w:rPr>
                <w:rFonts w:cs="Arial"/>
              </w:rPr>
              <w:t xml:space="preserve">between them. </w:t>
            </w:r>
            <w:r>
              <w:rPr>
                <w:rFonts w:cs="Arial"/>
              </w:rPr>
              <w:lastRenderedPageBreak/>
              <w:t>For example, tan(</w:t>
            </w:r>
            <w:r>
              <w:rPr>
                <w:rFonts w:cs="Arial"/>
                <w:i/>
                <w:iCs/>
              </w:rPr>
              <w:t>x</w:t>
            </w:r>
            <w:r>
              <w:rPr>
                <w:rFonts w:cs="Arial"/>
              </w:rPr>
              <w:t>) = sin(</w:t>
            </w:r>
            <w:r>
              <w:rPr>
                <w:rFonts w:cs="Arial"/>
                <w:i/>
                <w:iCs/>
              </w:rPr>
              <w:t>x</w:t>
            </w:r>
            <w:r>
              <w:rPr>
                <w:rFonts w:cs="Arial"/>
              </w:rPr>
              <w:t>)/cos(</w:t>
            </w:r>
            <w:r>
              <w:rPr>
                <w:rFonts w:cs="Arial"/>
                <w:i/>
                <w:iCs/>
              </w:rPr>
              <w:t>x</w:t>
            </w:r>
            <w:r>
              <w:rPr>
                <w:rFonts w:cs="Arial"/>
              </w:rPr>
              <w:t xml:space="preserve">), </w:t>
            </w:r>
          </w:p>
          <w:p w:rsidR="002658E2" w:rsidRDefault="004579F8" w:rsidP="007E2BFD">
            <w:pPr>
              <w:rPr>
                <w:b/>
              </w:rPr>
            </w:pPr>
            <w:r>
              <w:rPr>
                <w:rFonts w:cs="Arial"/>
              </w:rPr>
              <w:t xml:space="preserve">(sin </w:t>
            </w:r>
            <w:r w:rsidR="002658E2">
              <w:rPr>
                <w:rFonts w:cs="Arial"/>
              </w:rPr>
              <w:t>(</w:t>
            </w:r>
            <w:r w:rsidR="002658E2">
              <w:rPr>
                <w:rFonts w:cs="Arial"/>
                <w:i/>
                <w:iCs/>
              </w:rPr>
              <w:t>x</w:t>
            </w:r>
            <w:r w:rsidR="002658E2">
              <w:rPr>
                <w:rFonts w:cs="Arial"/>
              </w:rPr>
              <w:t>))</w:t>
            </w:r>
            <w:r w:rsidR="002658E2">
              <w:rPr>
                <w:rFonts w:cs="Arial"/>
                <w:vertAlign w:val="superscript"/>
              </w:rPr>
              <w:t>2</w:t>
            </w:r>
            <w:r w:rsidR="002658E2">
              <w:rPr>
                <w:rFonts w:cs="Arial"/>
              </w:rPr>
              <w:t xml:space="preserve"> + (cos (</w:t>
            </w:r>
            <w:r w:rsidR="002658E2">
              <w:rPr>
                <w:rFonts w:cs="Arial"/>
                <w:i/>
                <w:iCs/>
              </w:rPr>
              <w:t>x</w:t>
            </w:r>
            <w:r w:rsidR="002658E2">
              <w:rPr>
                <w:rFonts w:cs="Arial"/>
              </w:rPr>
              <w:t>))</w:t>
            </w:r>
            <w:r w:rsidR="002658E2">
              <w:rPr>
                <w:rFonts w:cs="Arial"/>
                <w:vertAlign w:val="superscript"/>
              </w:rPr>
              <w:t>2</w:t>
            </w:r>
            <w:r w:rsidR="002658E2">
              <w:rPr>
                <w:rFonts w:cs="Arial"/>
              </w:rPr>
              <w:t xml:space="preserve"> = 1.</w:t>
            </w:r>
          </w:p>
          <w:p w:rsidR="002658E2" w:rsidRPr="00915409" w:rsidRDefault="002658E2" w:rsidP="007E2BFD">
            <w:pPr>
              <w:rPr>
                <w:b/>
              </w:rPr>
            </w:pPr>
          </w:p>
          <w:p w:rsidR="002658E2" w:rsidRPr="00915409" w:rsidRDefault="002658E2" w:rsidP="007E2BFD"/>
        </w:tc>
        <w:tc>
          <w:tcPr>
            <w:tcW w:w="2430" w:type="dxa"/>
          </w:tcPr>
          <w:p w:rsidR="002658E2" w:rsidRPr="00915409" w:rsidRDefault="00883258" w:rsidP="00883258">
            <w:pPr>
              <w:jc w:val="center"/>
            </w:pPr>
            <w:r>
              <w:lastRenderedPageBreak/>
              <w:t xml:space="preserve">CA35 – CA36 </w:t>
            </w:r>
          </w:p>
        </w:tc>
        <w:tc>
          <w:tcPr>
            <w:tcW w:w="3528" w:type="dxa"/>
          </w:tcPr>
          <w:p w:rsidR="002658E2" w:rsidRPr="0018601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Pr="00186012" w:rsidRDefault="002658E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2658E2" w:rsidRDefault="002658E2" w:rsidP="007E2BFD"/>
          <w:p w:rsidR="002658E2" w:rsidRDefault="002658E2" w:rsidP="007E2BFD"/>
          <w:p w:rsidR="002658E2" w:rsidRPr="00915409" w:rsidRDefault="002658E2" w:rsidP="007E2BFD"/>
        </w:tc>
      </w:tr>
      <w:tr w:rsidR="002658E2" w:rsidRP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4579F8" w:rsidRDefault="002658E2" w:rsidP="007E2BFD">
            <w:pPr>
              <w:rPr>
                <w:rFonts w:cs="Arial"/>
              </w:rPr>
            </w:pPr>
            <w:r w:rsidRPr="004579F8">
              <w:rPr>
                <w:rFonts w:cs="Arial"/>
                <w:b/>
              </w:rPr>
              <w:lastRenderedPageBreak/>
              <w:t>19.0*</w:t>
            </w:r>
            <w:r>
              <w:rPr>
                <w:rFonts w:cs="Arial"/>
              </w:rPr>
              <w:tab/>
            </w:r>
          </w:p>
          <w:p w:rsidR="002658E2" w:rsidRDefault="002658E2" w:rsidP="007E2BFD">
            <w:pPr>
              <w:rPr>
                <w:b/>
              </w:rPr>
            </w:pPr>
            <w:r>
              <w:rPr>
                <w:rFonts w:cs="Arial"/>
              </w:rPr>
              <w:t>Students use trigonometr</w:t>
            </w:r>
            <w:r w:rsidR="004579F8">
              <w:rPr>
                <w:rFonts w:cs="Arial"/>
              </w:rPr>
              <w:t xml:space="preserve">ic functions to solve for an </w:t>
            </w:r>
            <w:r>
              <w:rPr>
                <w:rFonts w:cs="Arial"/>
              </w:rPr>
              <w:t>unknown length of a side of a r</w:t>
            </w:r>
            <w:r w:rsidR="004579F8">
              <w:rPr>
                <w:rFonts w:cs="Arial"/>
              </w:rPr>
              <w:t xml:space="preserve">ight triangle, given an angle </w:t>
            </w:r>
            <w:r>
              <w:rPr>
                <w:rFonts w:cs="Arial"/>
              </w:rPr>
              <w:t>and a length of a side.</w:t>
            </w:r>
          </w:p>
          <w:p w:rsidR="002658E2" w:rsidRPr="00915409" w:rsidRDefault="002658E2" w:rsidP="007E2BFD">
            <w:pPr>
              <w:rPr>
                <w:b/>
              </w:rPr>
            </w:pPr>
          </w:p>
          <w:p w:rsidR="002658E2" w:rsidRPr="00915409" w:rsidRDefault="002658E2" w:rsidP="007E2BFD"/>
        </w:tc>
        <w:tc>
          <w:tcPr>
            <w:tcW w:w="2430" w:type="dxa"/>
          </w:tcPr>
          <w:p w:rsidR="002658E2" w:rsidRPr="00915409" w:rsidRDefault="00883258" w:rsidP="00883258">
            <w:pPr>
              <w:jc w:val="center"/>
            </w:pPr>
            <w:r>
              <w:t xml:space="preserve">CA37 – CA38 </w:t>
            </w:r>
          </w:p>
        </w:tc>
        <w:tc>
          <w:tcPr>
            <w:tcW w:w="3528" w:type="dxa"/>
          </w:tcPr>
          <w:p w:rsidR="002658E2" w:rsidRPr="0018601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Pr="00186012" w:rsidRDefault="002658E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2658E2" w:rsidRDefault="002658E2" w:rsidP="007E2BFD"/>
          <w:p w:rsidR="002658E2" w:rsidRDefault="002658E2" w:rsidP="007E2BFD"/>
          <w:p w:rsidR="002658E2" w:rsidRPr="00915409" w:rsidRDefault="002658E2" w:rsidP="007E2BFD"/>
        </w:tc>
      </w:tr>
      <w:tr w:rsidR="002658E2" w:rsidRP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4579F8" w:rsidRDefault="002658E2" w:rsidP="007E2BFD">
            <w:pPr>
              <w:rPr>
                <w:rFonts w:cs="Arial"/>
              </w:rPr>
            </w:pPr>
            <w:r w:rsidRPr="004579F8">
              <w:rPr>
                <w:rFonts w:cs="Arial"/>
                <w:b/>
              </w:rPr>
              <w:t>21.0*</w:t>
            </w:r>
            <w:r>
              <w:rPr>
                <w:rFonts w:cs="Arial"/>
              </w:rPr>
              <w:tab/>
            </w:r>
          </w:p>
          <w:p w:rsidR="002658E2" w:rsidRDefault="002658E2" w:rsidP="007E2BFD">
            <w:pPr>
              <w:rPr>
                <w:b/>
              </w:rPr>
            </w:pPr>
            <w:r>
              <w:rPr>
                <w:rFonts w:cs="Arial"/>
              </w:rPr>
              <w:t xml:space="preserve">Students prove and solve problems regarding relationships </w:t>
            </w:r>
            <w:r>
              <w:rPr>
                <w:rFonts w:cs="Arial"/>
              </w:rPr>
              <w:tab/>
              <w:t>among chords, secants, tangents, inscribed angles</w:t>
            </w:r>
            <w:r w:rsidR="004579F8">
              <w:rPr>
                <w:rFonts w:cs="Arial"/>
              </w:rPr>
              <w:t xml:space="preserve">, and </w:t>
            </w:r>
            <w:r>
              <w:rPr>
                <w:rFonts w:cs="Arial"/>
              </w:rPr>
              <w:t xml:space="preserve">inscribed and circumscribed polygons of circles. </w:t>
            </w:r>
          </w:p>
          <w:p w:rsidR="002658E2" w:rsidRPr="00915409" w:rsidRDefault="002658E2" w:rsidP="007E2BFD">
            <w:pPr>
              <w:rPr>
                <w:b/>
              </w:rPr>
            </w:pPr>
          </w:p>
          <w:p w:rsidR="002658E2" w:rsidRPr="00915409" w:rsidRDefault="002658E2" w:rsidP="007E2BFD"/>
        </w:tc>
        <w:tc>
          <w:tcPr>
            <w:tcW w:w="2430" w:type="dxa"/>
          </w:tcPr>
          <w:p w:rsidR="002658E2" w:rsidRPr="00915409" w:rsidRDefault="00883258" w:rsidP="00883258">
            <w:pPr>
              <w:jc w:val="center"/>
            </w:pPr>
            <w:r>
              <w:t xml:space="preserve">CA40 – CA41 </w:t>
            </w:r>
          </w:p>
        </w:tc>
        <w:tc>
          <w:tcPr>
            <w:tcW w:w="3528" w:type="dxa"/>
          </w:tcPr>
          <w:p w:rsidR="002658E2" w:rsidRPr="0018601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Pr="00186012" w:rsidRDefault="002658E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2658E2" w:rsidRDefault="002658E2" w:rsidP="007E2BFD"/>
          <w:p w:rsidR="002658E2" w:rsidRDefault="002658E2" w:rsidP="007E2BFD"/>
          <w:p w:rsidR="002658E2" w:rsidRPr="00915409" w:rsidRDefault="002658E2" w:rsidP="007E2BFD"/>
        </w:tc>
      </w:tr>
      <w:tr w:rsidR="002658E2" w:rsidRPr="00915409">
        <w:tblPrEx>
          <w:tblLook w:val="04A0" w:firstRow="1" w:lastRow="0" w:firstColumn="1" w:lastColumn="0" w:noHBand="0" w:noVBand="1"/>
        </w:tblPrEx>
        <w:tc>
          <w:tcPr>
            <w:tcW w:w="5058" w:type="dxa"/>
          </w:tcPr>
          <w:p w:rsidR="004579F8" w:rsidRDefault="002658E2" w:rsidP="007E2BFD">
            <w:pPr>
              <w:rPr>
                <w:rFonts w:cs="Arial"/>
              </w:rPr>
            </w:pPr>
            <w:r w:rsidRPr="004579F8">
              <w:rPr>
                <w:rFonts w:cs="Arial"/>
                <w:b/>
              </w:rPr>
              <w:t>22.0*</w:t>
            </w:r>
            <w:r>
              <w:rPr>
                <w:rFonts w:cs="Arial"/>
              </w:rPr>
              <w:tab/>
            </w:r>
          </w:p>
          <w:p w:rsidR="002658E2" w:rsidRDefault="002658E2" w:rsidP="007E2BFD">
            <w:pPr>
              <w:rPr>
                <w:b/>
              </w:rPr>
            </w:pPr>
            <w:r>
              <w:rPr>
                <w:rFonts w:cs="Arial"/>
              </w:rPr>
              <w:t xml:space="preserve">Students know the effect of rigid motions on figures in the </w:t>
            </w:r>
            <w:r>
              <w:rPr>
                <w:rFonts w:cs="Arial"/>
              </w:rPr>
              <w:tab/>
              <w:t xml:space="preserve">coordinate plane and space, including rotations, </w:t>
            </w:r>
            <w:r>
              <w:rPr>
                <w:rFonts w:cs="Arial"/>
              </w:rPr>
              <w:tab/>
              <w:t xml:space="preserve">translations, and reflections. </w:t>
            </w:r>
          </w:p>
          <w:p w:rsidR="002658E2" w:rsidRPr="00915409" w:rsidRDefault="002658E2" w:rsidP="007E2BFD">
            <w:pPr>
              <w:rPr>
                <w:b/>
              </w:rPr>
            </w:pPr>
          </w:p>
          <w:p w:rsidR="002658E2" w:rsidRPr="00915409" w:rsidRDefault="002658E2" w:rsidP="007E2BFD"/>
        </w:tc>
        <w:tc>
          <w:tcPr>
            <w:tcW w:w="2430" w:type="dxa"/>
          </w:tcPr>
          <w:p w:rsidR="002658E2" w:rsidRPr="00915409" w:rsidRDefault="00883258" w:rsidP="00883258">
            <w:pPr>
              <w:jc w:val="center"/>
            </w:pPr>
            <w:r>
              <w:t xml:space="preserve">CA42 – CA43 </w:t>
            </w:r>
          </w:p>
        </w:tc>
        <w:tc>
          <w:tcPr>
            <w:tcW w:w="3528" w:type="dxa"/>
          </w:tcPr>
          <w:p w:rsidR="002658E2" w:rsidRPr="0018601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1</w:t>
            </w:r>
            <w:r w:rsidRPr="00186012">
              <w:rPr>
                <w:sz w:val="30"/>
                <w:vertAlign w:val="superscript"/>
              </w:rPr>
              <w:t>st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Default="002658E2" w:rsidP="007E2BFD">
            <w:pPr>
              <w:rPr>
                <w:sz w:val="30"/>
              </w:rPr>
            </w:pPr>
            <w:r w:rsidRPr="00186012">
              <w:rPr>
                <w:sz w:val="30"/>
              </w:rPr>
              <w:t>2</w:t>
            </w:r>
            <w:r w:rsidRPr="00186012">
              <w:rPr>
                <w:sz w:val="30"/>
                <w:vertAlign w:val="superscript"/>
              </w:rPr>
              <w:t>nd</w:t>
            </w:r>
            <w:r w:rsidRPr="00186012">
              <w:rPr>
                <w:sz w:val="30"/>
              </w:rPr>
              <w:t xml:space="preserve"> attempt  _________</w:t>
            </w:r>
          </w:p>
          <w:p w:rsidR="002658E2" w:rsidRPr="00186012" w:rsidRDefault="002658E2" w:rsidP="007E2BFD">
            <w:pPr>
              <w:rPr>
                <w:sz w:val="30"/>
              </w:rPr>
            </w:pPr>
            <w:r>
              <w:rPr>
                <w:sz w:val="30"/>
              </w:rPr>
              <w:t>3</w:t>
            </w:r>
            <w:r w:rsidRPr="00186012">
              <w:rPr>
                <w:sz w:val="30"/>
                <w:vertAlign w:val="superscript"/>
              </w:rPr>
              <w:t>rd</w:t>
            </w:r>
            <w:r>
              <w:rPr>
                <w:sz w:val="30"/>
              </w:rPr>
              <w:t xml:space="preserve"> </w:t>
            </w:r>
            <w:r w:rsidRPr="00186012">
              <w:rPr>
                <w:sz w:val="30"/>
              </w:rPr>
              <w:t>attempt  _________</w:t>
            </w:r>
          </w:p>
          <w:p w:rsidR="002658E2" w:rsidRDefault="002658E2" w:rsidP="007E2BFD"/>
          <w:p w:rsidR="002658E2" w:rsidRDefault="002658E2" w:rsidP="007E2BFD"/>
          <w:p w:rsidR="002658E2" w:rsidRPr="00915409" w:rsidRDefault="002658E2" w:rsidP="007E2BFD"/>
        </w:tc>
      </w:tr>
    </w:tbl>
    <w:p w:rsidR="005F48B4" w:rsidRPr="005F48B4" w:rsidRDefault="005F48B4" w:rsidP="002658E2">
      <w:pPr>
        <w:spacing w:after="0"/>
      </w:pPr>
    </w:p>
    <w:sectPr w:rsidR="005F48B4" w:rsidRPr="005F48B4" w:rsidSect="005F48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F"/>
    <w:rsid w:val="0006189B"/>
    <w:rsid w:val="00110BE1"/>
    <w:rsid w:val="001773EA"/>
    <w:rsid w:val="001832FD"/>
    <w:rsid w:val="00186012"/>
    <w:rsid w:val="001A4EB3"/>
    <w:rsid w:val="001B5CDE"/>
    <w:rsid w:val="001E1D90"/>
    <w:rsid w:val="00205576"/>
    <w:rsid w:val="00240D17"/>
    <w:rsid w:val="002658E2"/>
    <w:rsid w:val="00345A27"/>
    <w:rsid w:val="003E1511"/>
    <w:rsid w:val="004579F8"/>
    <w:rsid w:val="00460F44"/>
    <w:rsid w:val="004E1553"/>
    <w:rsid w:val="00546818"/>
    <w:rsid w:val="0055030A"/>
    <w:rsid w:val="005F48B4"/>
    <w:rsid w:val="006008E0"/>
    <w:rsid w:val="006208C6"/>
    <w:rsid w:val="006F5C15"/>
    <w:rsid w:val="00700A31"/>
    <w:rsid w:val="007328D3"/>
    <w:rsid w:val="00734D59"/>
    <w:rsid w:val="007D164E"/>
    <w:rsid w:val="007E2BFD"/>
    <w:rsid w:val="007F6EDF"/>
    <w:rsid w:val="0087701F"/>
    <w:rsid w:val="00883258"/>
    <w:rsid w:val="008A7EF4"/>
    <w:rsid w:val="0090442E"/>
    <w:rsid w:val="0090483F"/>
    <w:rsid w:val="00915409"/>
    <w:rsid w:val="009479E3"/>
    <w:rsid w:val="00981672"/>
    <w:rsid w:val="00A1109D"/>
    <w:rsid w:val="00A84686"/>
    <w:rsid w:val="00AC0095"/>
    <w:rsid w:val="00AC7027"/>
    <w:rsid w:val="00BB3D9A"/>
    <w:rsid w:val="00C219EB"/>
    <w:rsid w:val="00D014D2"/>
    <w:rsid w:val="00DC05ED"/>
    <w:rsid w:val="00DD5E0A"/>
    <w:rsid w:val="00E201AE"/>
    <w:rsid w:val="00E45AF4"/>
    <w:rsid w:val="00EA0D04"/>
    <w:rsid w:val="00EB248A"/>
    <w:rsid w:val="00F255F0"/>
    <w:rsid w:val="00FA4AE4"/>
    <w:rsid w:val="00FC4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D04"/>
    <w:pPr>
      <w:widowControl w:val="0"/>
      <w:autoSpaceDE w:val="0"/>
      <w:autoSpaceDN w:val="0"/>
      <w:adjustRightInd w:val="0"/>
      <w:spacing w:after="0"/>
    </w:pPr>
    <w:rPr>
      <w:rFonts w:ascii="Palatino" w:hAnsi="Palatino" w:cs="Palatin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D04"/>
    <w:pPr>
      <w:widowControl w:val="0"/>
      <w:autoSpaceDE w:val="0"/>
      <w:autoSpaceDN w:val="0"/>
      <w:adjustRightInd w:val="0"/>
      <w:spacing w:after="0"/>
    </w:pPr>
    <w:rPr>
      <w:rFonts w:ascii="Palatino" w:hAnsi="Palatino" w:cs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McCaffrey</dc:creator>
  <cp:lastModifiedBy>Technology</cp:lastModifiedBy>
  <cp:revision>2</cp:revision>
  <dcterms:created xsi:type="dcterms:W3CDTF">2012-03-26T17:59:00Z</dcterms:created>
  <dcterms:modified xsi:type="dcterms:W3CDTF">2012-03-26T17:59:00Z</dcterms:modified>
</cp:coreProperties>
</file>