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6E" w:rsidRPr="00660339" w:rsidRDefault="00AC356E" w:rsidP="00660339">
      <w:pPr>
        <w:jc w:val="center"/>
        <w:rPr>
          <w:sz w:val="44"/>
        </w:rPr>
      </w:pPr>
    </w:p>
    <w:p w:rsidR="00660339" w:rsidRPr="00660339" w:rsidRDefault="00660339" w:rsidP="00660339">
      <w:pPr>
        <w:jc w:val="center"/>
        <w:rPr>
          <w:sz w:val="44"/>
        </w:rPr>
      </w:pPr>
      <w:r w:rsidRPr="00660339">
        <w:rPr>
          <w:sz w:val="44"/>
        </w:rPr>
        <w:t>Exam Dates and Retakes</w:t>
      </w:r>
    </w:p>
    <w:p w:rsidR="001E08DF" w:rsidRDefault="007D4D84">
      <w:pPr>
        <w:rPr>
          <w:sz w:val="40"/>
          <w:szCs w:val="88"/>
        </w:rPr>
      </w:pPr>
      <w:r>
        <w:rPr>
          <w:sz w:val="40"/>
          <w:szCs w:val="88"/>
        </w:rPr>
        <w:tab/>
      </w:r>
      <w:r>
        <w:rPr>
          <w:sz w:val="40"/>
          <w:szCs w:val="8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E08DF" w:rsidTr="001E08DF">
        <w:tc>
          <w:tcPr>
            <w:tcW w:w="4392" w:type="dxa"/>
          </w:tcPr>
          <w:p w:rsidR="001E08DF" w:rsidRPr="00AC356E" w:rsidRDefault="001E08DF" w:rsidP="001E08DF">
            <w:pPr>
              <w:jc w:val="center"/>
              <w:rPr>
                <w:b/>
                <w:sz w:val="28"/>
                <w:szCs w:val="28"/>
              </w:rPr>
            </w:pPr>
            <w:r w:rsidRPr="00AC356E">
              <w:rPr>
                <w:b/>
                <w:sz w:val="28"/>
                <w:szCs w:val="28"/>
              </w:rPr>
              <w:t>Exams</w:t>
            </w:r>
          </w:p>
        </w:tc>
        <w:tc>
          <w:tcPr>
            <w:tcW w:w="4392" w:type="dxa"/>
          </w:tcPr>
          <w:p w:rsidR="001E08DF" w:rsidRPr="00AC356E" w:rsidRDefault="001E08DF" w:rsidP="001E08DF">
            <w:pPr>
              <w:jc w:val="center"/>
              <w:rPr>
                <w:b/>
                <w:sz w:val="28"/>
                <w:szCs w:val="28"/>
              </w:rPr>
            </w:pPr>
            <w:r w:rsidRPr="00AC356E">
              <w:rPr>
                <w:b/>
                <w:sz w:val="28"/>
                <w:szCs w:val="28"/>
              </w:rPr>
              <w:t>Administer Date</w:t>
            </w:r>
          </w:p>
        </w:tc>
        <w:tc>
          <w:tcPr>
            <w:tcW w:w="4392" w:type="dxa"/>
          </w:tcPr>
          <w:p w:rsidR="001E08DF" w:rsidRDefault="001E08DF" w:rsidP="001E08DF">
            <w:pPr>
              <w:rPr>
                <w:sz w:val="40"/>
                <w:szCs w:val="88"/>
              </w:rPr>
            </w:pPr>
            <w:r w:rsidRPr="00AC356E">
              <w:rPr>
                <w:b/>
                <w:sz w:val="28"/>
                <w:szCs w:val="28"/>
              </w:rPr>
              <w:t>Retake Dates</w:t>
            </w:r>
          </w:p>
        </w:tc>
      </w:tr>
      <w:tr w:rsidR="001E08DF" w:rsidTr="001E08DF">
        <w:tc>
          <w:tcPr>
            <w:tcW w:w="4392" w:type="dxa"/>
          </w:tcPr>
          <w:p w:rsidR="001E08DF" w:rsidRPr="001E08DF" w:rsidRDefault="001E08DF" w:rsidP="001E08DF">
            <w:pPr>
              <w:pStyle w:val="CalendarText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>Quiz 1 (Sections 2.1, 2.2, 2.3, 6.1)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jc w:val="center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>January 28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  <w:tr w:rsidR="001E08DF" w:rsidTr="001E08DF">
        <w:tc>
          <w:tcPr>
            <w:tcW w:w="4392" w:type="dxa"/>
          </w:tcPr>
          <w:p w:rsidR="001E08DF" w:rsidRPr="001E08DF" w:rsidRDefault="001E08DF" w:rsidP="001E08DF">
            <w:pPr>
              <w:jc w:val="center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>Unit 1 Exam (Section 2.1 – 2.</w:t>
            </w:r>
            <w:r w:rsidR="006B484C">
              <w:rPr>
                <w:sz w:val="28"/>
                <w:szCs w:val="28"/>
              </w:rPr>
              <w:t>5</w:t>
            </w:r>
            <w:r w:rsidRPr="001E08DF">
              <w:rPr>
                <w:sz w:val="28"/>
                <w:szCs w:val="28"/>
              </w:rPr>
              <w:t xml:space="preserve"> &amp; 6.1 – 6.</w:t>
            </w:r>
            <w:r w:rsidR="00D8617D">
              <w:rPr>
                <w:sz w:val="28"/>
                <w:szCs w:val="28"/>
              </w:rPr>
              <w:t>3</w:t>
            </w:r>
            <w:r w:rsidRPr="001E08DF">
              <w:rPr>
                <w:sz w:val="28"/>
                <w:szCs w:val="28"/>
              </w:rPr>
              <w:t>)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jc w:val="center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>February 4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  <w:tr w:rsidR="001E08DF" w:rsidTr="001E08DF">
        <w:tc>
          <w:tcPr>
            <w:tcW w:w="4392" w:type="dxa"/>
          </w:tcPr>
          <w:p w:rsidR="001E08DF" w:rsidRPr="001E08DF" w:rsidRDefault="001E08DF" w:rsidP="001E08DF">
            <w:pPr>
              <w:pStyle w:val="CalendarText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 xml:space="preserve">Quiz 2 (Sections 4.1, </w:t>
            </w:r>
            <w:r w:rsidRPr="001E08DF">
              <w:rPr>
                <w:sz w:val="28"/>
                <w:szCs w:val="28"/>
              </w:rPr>
              <w:t>4.3, 4.4</w:t>
            </w:r>
            <w:r w:rsidRPr="001E08DF">
              <w:rPr>
                <w:sz w:val="28"/>
                <w:szCs w:val="28"/>
              </w:rPr>
              <w:t>)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jc w:val="center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>February 12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  <w:tr w:rsidR="001E08DF" w:rsidTr="001E08DF">
        <w:tc>
          <w:tcPr>
            <w:tcW w:w="4392" w:type="dxa"/>
          </w:tcPr>
          <w:p w:rsidR="001E08DF" w:rsidRPr="001E08DF" w:rsidRDefault="001E08DF" w:rsidP="001E08DF">
            <w:pPr>
              <w:pStyle w:val="CalendarText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>Unit 2 Exam ( Sections 4.1, 4.3, 4.4, 4.5, 4.7)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jc w:val="center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>February 19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  <w:tr w:rsidR="001E08DF" w:rsidTr="001E08DF"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>Quiz 3 (Sections 7.1, 7.2, 7.4)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jc w:val="center"/>
              <w:rPr>
                <w:sz w:val="28"/>
                <w:szCs w:val="28"/>
              </w:rPr>
            </w:pPr>
            <w:r w:rsidRPr="001E08DF">
              <w:rPr>
                <w:sz w:val="28"/>
                <w:szCs w:val="28"/>
              </w:rPr>
              <w:t xml:space="preserve">February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  <w:tr w:rsidR="001E08DF" w:rsidTr="001E08DF"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 Exam ( Sections 7.1, 7.2, 7.4, 7.5, 7.6)</w:t>
            </w:r>
          </w:p>
        </w:tc>
        <w:tc>
          <w:tcPr>
            <w:tcW w:w="4392" w:type="dxa"/>
          </w:tcPr>
          <w:p w:rsidR="001E08DF" w:rsidRPr="001E08DF" w:rsidRDefault="00FA4A1C" w:rsidP="00FA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27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  <w:tr w:rsidR="001E08DF" w:rsidTr="001E08DF">
        <w:tc>
          <w:tcPr>
            <w:tcW w:w="4392" w:type="dxa"/>
          </w:tcPr>
          <w:p w:rsidR="001E08DF" w:rsidRPr="001E08DF" w:rsidRDefault="00FA4A1C" w:rsidP="001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 Exam (Sections 8.1-8.3, </w:t>
            </w:r>
            <w:r w:rsidR="006B484C">
              <w:rPr>
                <w:sz w:val="28"/>
                <w:szCs w:val="28"/>
              </w:rPr>
              <w:t>2.5, 6.3, 4.3, 7.5, 7.6)</w:t>
            </w:r>
          </w:p>
        </w:tc>
        <w:tc>
          <w:tcPr>
            <w:tcW w:w="4392" w:type="dxa"/>
          </w:tcPr>
          <w:p w:rsidR="001E08DF" w:rsidRPr="001E08DF" w:rsidRDefault="006B484C" w:rsidP="006B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7</w:t>
            </w: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  <w:tr w:rsidR="001E08DF" w:rsidTr="001E08DF">
        <w:tc>
          <w:tcPr>
            <w:tcW w:w="4392" w:type="dxa"/>
          </w:tcPr>
          <w:p w:rsidR="001E08DF" w:rsidRPr="001E08DF" w:rsidRDefault="006B484C" w:rsidP="001E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Notebook Grade</w:t>
            </w:r>
          </w:p>
        </w:tc>
        <w:tc>
          <w:tcPr>
            <w:tcW w:w="4392" w:type="dxa"/>
          </w:tcPr>
          <w:p w:rsidR="001E08DF" w:rsidRPr="001E08DF" w:rsidRDefault="006B484C" w:rsidP="006B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7</w:t>
            </w:r>
            <w:bookmarkStart w:id="0" w:name="_GoBack"/>
            <w:bookmarkEnd w:id="0"/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  <w:tr w:rsidR="001E08DF" w:rsidTr="001E08DF"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1E08DF" w:rsidRPr="001E08DF" w:rsidRDefault="001E08DF" w:rsidP="001E08DF">
            <w:pPr>
              <w:rPr>
                <w:sz w:val="28"/>
                <w:szCs w:val="28"/>
              </w:rPr>
            </w:pPr>
          </w:p>
        </w:tc>
      </w:tr>
    </w:tbl>
    <w:p w:rsidR="00AC356E" w:rsidRDefault="00AC356E">
      <w:pPr>
        <w:rPr>
          <w:sz w:val="40"/>
          <w:szCs w:val="88"/>
        </w:rPr>
      </w:pPr>
    </w:p>
    <w:p w:rsidR="00CE3F88" w:rsidRDefault="00CE3F88">
      <w:pPr>
        <w:rPr>
          <w:sz w:val="40"/>
          <w:szCs w:val="88"/>
        </w:rPr>
      </w:pPr>
    </w:p>
    <w:p w:rsidR="00CE3F88" w:rsidRDefault="00CE3F88">
      <w:pPr>
        <w:rPr>
          <w:sz w:val="40"/>
          <w:szCs w:val="88"/>
        </w:rPr>
      </w:pPr>
    </w:p>
    <w:p w:rsidR="00CE3F88" w:rsidRDefault="00CE3F88">
      <w:pPr>
        <w:rPr>
          <w:sz w:val="40"/>
          <w:szCs w:val="88"/>
        </w:rPr>
      </w:pPr>
    </w:p>
    <w:p w:rsidR="00CE3F88" w:rsidRPr="00660339" w:rsidRDefault="00CE3F88">
      <w:pPr>
        <w:rPr>
          <w:sz w:val="40"/>
          <w:szCs w:val="88"/>
        </w:rPr>
      </w:pPr>
    </w:p>
    <w:p w:rsidR="00366F0B" w:rsidRDefault="008F012B">
      <w:pPr>
        <w:pStyle w:val="MonthYear"/>
      </w:pPr>
      <w:r>
        <w:lastRenderedPageBreak/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4795F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66F0B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Saturday</w:t>
            </w:r>
          </w:p>
        </w:tc>
      </w:tr>
      <w:tr w:rsidR="00366F0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4795F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4795F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4795F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4795F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9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4795F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4795F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4795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4795F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4795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4795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5</w:t>
            </w:r>
            <w:r>
              <w:fldChar w:fldCharType="end"/>
            </w:r>
          </w:p>
        </w:tc>
      </w:tr>
      <w:tr w:rsidR="00366F0B" w:rsidTr="00A2222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4795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4795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4795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4795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4795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4795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4795F">
              <w:rPr>
                <w:noProof/>
              </w:rPr>
              <w:t>12</w:t>
            </w:r>
            <w:r>
              <w:fldChar w:fldCharType="end"/>
            </w:r>
          </w:p>
        </w:tc>
      </w:tr>
      <w:tr w:rsidR="00366F0B" w:rsidTr="00F2276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60339" w:rsidRDefault="0066033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 w:rsidTr="00DE06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4795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95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95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95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95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95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95F">
              <w:rPr>
                <w:noProof/>
              </w:rPr>
              <w:t>19</w:t>
            </w:r>
            <w:r>
              <w:fldChar w:fldCharType="end"/>
            </w:r>
          </w:p>
        </w:tc>
      </w:tr>
      <w:tr w:rsidR="00366F0B" w:rsidTr="00F2276C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Pr="004449CF" w:rsidRDefault="00366F0B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Pr="004449CF" w:rsidRDefault="00366F0B">
            <w:pPr>
              <w:pStyle w:val="CalendarText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4795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95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95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95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95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95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95F">
              <w:rPr>
                <w:noProof/>
              </w:rPr>
              <w:t>26</w:t>
            </w:r>
            <w:r>
              <w:fldChar w:fldCharType="end"/>
            </w:r>
          </w:p>
        </w:tc>
      </w:tr>
      <w:tr w:rsidR="00366F0B" w:rsidTr="0016093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Pr="004D762F" w:rsidRDefault="004D762F" w:rsidP="004D762F">
            <w:pPr>
              <w:pStyle w:val="CalendarText"/>
              <w:jc w:val="center"/>
              <w:rPr>
                <w:b/>
              </w:rPr>
            </w:pPr>
            <w:r w:rsidRPr="004D762F">
              <w:rPr>
                <w:b/>
                <w:highlight w:val="yellow"/>
              </w:rPr>
              <w:t>HOLDIDAY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9FF66"/>
          </w:tcPr>
          <w:p w:rsidR="00366F0B" w:rsidRDefault="00E00649">
            <w:pPr>
              <w:pStyle w:val="CalendarText"/>
            </w:pPr>
            <w:r>
              <w:t xml:space="preserve">Section </w:t>
            </w:r>
            <w:r w:rsidR="00160933">
              <w:t>2.</w:t>
            </w:r>
            <w:r>
              <w:t>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9FF66"/>
          </w:tcPr>
          <w:p w:rsidR="00366F0B" w:rsidRDefault="00160933">
            <w:pPr>
              <w:pStyle w:val="CalendarText"/>
            </w:pPr>
            <w:r>
              <w:t>Bring Spiral Notebook</w:t>
            </w:r>
          </w:p>
          <w:p w:rsidR="00160933" w:rsidRDefault="00160933">
            <w:pPr>
              <w:pStyle w:val="CalendarText"/>
            </w:pPr>
            <w:r>
              <w:t>Section 2.2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9FF66"/>
          </w:tcPr>
          <w:p w:rsidR="00160933" w:rsidRDefault="00160933">
            <w:pPr>
              <w:pStyle w:val="CalendarText"/>
            </w:pPr>
            <w:r>
              <w:t>Section 2.3</w:t>
            </w:r>
          </w:p>
          <w:p w:rsidR="00366F0B" w:rsidRDefault="00160933">
            <w:pPr>
              <w:pStyle w:val="CalendarText"/>
            </w:pPr>
            <w:r>
              <w:t>Section 6.1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9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9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479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366F0B" w:rsidTr="00A5264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9FF66"/>
          </w:tcPr>
          <w:p w:rsidR="00366F0B" w:rsidRPr="001E08DF" w:rsidRDefault="00160933">
            <w:pPr>
              <w:pStyle w:val="CalendarText"/>
              <w:rPr>
                <w:b/>
              </w:rPr>
            </w:pPr>
            <w:r w:rsidRPr="001E08DF">
              <w:rPr>
                <w:b/>
              </w:rPr>
              <w:t>Quiz 1</w:t>
            </w:r>
          </w:p>
          <w:p w:rsidR="00160933" w:rsidRDefault="00160933">
            <w:pPr>
              <w:pStyle w:val="CalendarText"/>
            </w:pPr>
            <w:r>
              <w:t>Sections 6.2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9FF66"/>
          </w:tcPr>
          <w:p w:rsidR="00366F0B" w:rsidRDefault="00160933">
            <w:pPr>
              <w:pStyle w:val="CalendarText"/>
            </w:pPr>
            <w:r>
              <w:t>Section 2.4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9FF66"/>
          </w:tcPr>
          <w:p w:rsidR="00366F0B" w:rsidRDefault="00160933">
            <w:pPr>
              <w:pStyle w:val="CalendarText"/>
            </w:pPr>
            <w:r>
              <w:t>Section 2.5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9FF66"/>
          </w:tcPr>
          <w:p w:rsidR="00366F0B" w:rsidRDefault="00615EF9">
            <w:pPr>
              <w:pStyle w:val="CalendarText"/>
            </w:pPr>
            <w:r>
              <w:t>Sectio</w:t>
            </w:r>
            <w:r w:rsidR="00D8617D">
              <w:t>n 6.3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</w:tr>
      <w:tr w:rsidR="00366F0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</w:tbl>
    <w:p w:rsidR="00366F0B" w:rsidRDefault="008F012B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4795F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366F0B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Saturday</w:t>
            </w: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479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</w:t>
            </w:r>
            <w:r>
              <w:fldChar w:fldCharType="end"/>
            </w:r>
          </w:p>
        </w:tc>
      </w:tr>
      <w:tr w:rsidR="00366F0B" w:rsidTr="0016093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 w:rsidP="00A5264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4795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4795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4795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4795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4795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4795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4795F">
              <w:rPr>
                <w:noProof/>
              </w:rPr>
              <w:t>9</w:t>
            </w:r>
            <w:r>
              <w:fldChar w:fldCharType="end"/>
            </w:r>
          </w:p>
        </w:tc>
      </w:tr>
      <w:tr w:rsidR="00366F0B" w:rsidTr="007D4D84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9FF66"/>
          </w:tcPr>
          <w:p w:rsidR="00366F0B" w:rsidRPr="001E08DF" w:rsidRDefault="00160933">
            <w:pPr>
              <w:pStyle w:val="CalendarText"/>
              <w:rPr>
                <w:b/>
              </w:rPr>
            </w:pPr>
            <w:r w:rsidRPr="001E08DF">
              <w:rPr>
                <w:b/>
              </w:rPr>
              <w:t>Unit 1 Exam</w:t>
            </w:r>
          </w:p>
          <w:p w:rsidR="00F6327F" w:rsidRDefault="007D4D84">
            <w:pPr>
              <w:pStyle w:val="CalendarText"/>
            </w:pPr>
            <w:r>
              <w:t>Section 4.1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6699FF"/>
          </w:tcPr>
          <w:p w:rsidR="00366F0B" w:rsidRDefault="007D4D84">
            <w:pPr>
              <w:pStyle w:val="CalendarText"/>
            </w:pPr>
            <w:r>
              <w:t>Section 4.3</w:t>
            </w:r>
          </w:p>
          <w:p w:rsidR="00F6327F" w:rsidRDefault="00F6327F" w:rsidP="00F6327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6699FF"/>
          </w:tcPr>
          <w:p w:rsidR="00366F0B" w:rsidRDefault="001E08DF">
            <w:pPr>
              <w:pStyle w:val="CalendarText"/>
            </w:pPr>
            <w:r>
              <w:t>Section 4.3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6699FF"/>
          </w:tcPr>
          <w:p w:rsidR="00366F0B" w:rsidRDefault="001E08DF">
            <w:pPr>
              <w:pStyle w:val="CalendarText"/>
            </w:pPr>
            <w:r>
              <w:t>Section 4.4</w:t>
            </w:r>
          </w:p>
          <w:p w:rsidR="00C10A0B" w:rsidRDefault="00C10A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  <w:p w:rsidR="00C10A0B" w:rsidRDefault="00C10A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4795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95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95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95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95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95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95F">
              <w:rPr>
                <w:noProof/>
              </w:rPr>
              <w:t>16</w:t>
            </w:r>
            <w:r>
              <w:fldChar w:fldCharType="end"/>
            </w:r>
          </w:p>
        </w:tc>
      </w:tr>
      <w:tr w:rsidR="00366F0B" w:rsidTr="007D4D84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4D762F">
            <w:pPr>
              <w:pStyle w:val="CalendarText"/>
            </w:pPr>
            <w:r w:rsidRPr="004D762F">
              <w:rPr>
                <w:b/>
                <w:highlight w:val="yellow"/>
              </w:rPr>
              <w:t>HOLDIDAY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6699FF"/>
          </w:tcPr>
          <w:p w:rsidR="007D4D84" w:rsidRPr="001E08DF" w:rsidRDefault="007D4D84" w:rsidP="007D4D84">
            <w:pPr>
              <w:pStyle w:val="CalendarText"/>
              <w:rPr>
                <w:b/>
              </w:rPr>
            </w:pPr>
            <w:r w:rsidRPr="001E08DF">
              <w:rPr>
                <w:b/>
              </w:rPr>
              <w:t xml:space="preserve">Quiz 2 </w:t>
            </w:r>
          </w:p>
          <w:p w:rsidR="001E08DF" w:rsidRDefault="001E08DF" w:rsidP="007D4D84">
            <w:pPr>
              <w:pStyle w:val="CalendarText"/>
            </w:pPr>
            <w:r>
              <w:t>Section 4.5</w:t>
            </w:r>
          </w:p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6699FF"/>
          </w:tcPr>
          <w:p w:rsidR="00366F0B" w:rsidRPr="007D4D84" w:rsidRDefault="007D4D84">
            <w:pPr>
              <w:pStyle w:val="CalendarText"/>
            </w:pPr>
            <w:r w:rsidRPr="007D4D84">
              <w:t>Section 4.7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6699FF"/>
          </w:tcPr>
          <w:p w:rsidR="00366F0B" w:rsidRPr="007D4D84" w:rsidRDefault="001E08DF">
            <w:pPr>
              <w:pStyle w:val="CalendarText"/>
            </w:pPr>
            <w:r>
              <w:t>Review Unit 2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4795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95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95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95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95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95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95F">
              <w:rPr>
                <w:noProof/>
              </w:rPr>
              <w:t>23</w:t>
            </w:r>
            <w:r>
              <w:fldChar w:fldCharType="end"/>
            </w:r>
          </w:p>
        </w:tc>
      </w:tr>
      <w:tr w:rsidR="00366F0B" w:rsidTr="001E08D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4D762F">
            <w:pPr>
              <w:pStyle w:val="CalendarText"/>
            </w:pPr>
            <w:r w:rsidRPr="004D762F">
              <w:rPr>
                <w:b/>
                <w:highlight w:val="yellow"/>
              </w:rPr>
              <w:t>HOLDIDAY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0C0C0" w:themeFill="accent3" w:themeFillTint="99"/>
          </w:tcPr>
          <w:p w:rsidR="00366F0B" w:rsidRPr="001E08DF" w:rsidRDefault="001E08DF">
            <w:pPr>
              <w:pStyle w:val="CalendarText"/>
              <w:rPr>
                <w:b/>
              </w:rPr>
            </w:pPr>
            <w:r w:rsidRPr="001E08DF">
              <w:rPr>
                <w:b/>
              </w:rPr>
              <w:t>Unit 2 Exam</w:t>
            </w:r>
          </w:p>
          <w:p w:rsidR="001E08DF" w:rsidRDefault="001E08DF">
            <w:pPr>
              <w:pStyle w:val="CalendarText"/>
            </w:pPr>
            <w:r>
              <w:t>Section 7.1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0C0C0" w:themeFill="accent3" w:themeFillTint="99"/>
          </w:tcPr>
          <w:p w:rsidR="00366F0B" w:rsidRDefault="001E08DF" w:rsidP="001E08DF">
            <w:pPr>
              <w:pStyle w:val="CalendarText"/>
            </w:pPr>
            <w:r>
              <w:t>Section 7.2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0C0C0" w:themeFill="accent3" w:themeFillTint="99"/>
          </w:tcPr>
          <w:p w:rsidR="00366F0B" w:rsidRDefault="001E08DF" w:rsidP="001E08DF">
            <w:pPr>
              <w:pStyle w:val="CalendarText"/>
            </w:pPr>
            <w:r>
              <w:t>Section 7.4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95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95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4795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95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95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95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4795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95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95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95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4795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4795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4795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4795F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0C0C0" w:themeFill="accent3" w:themeFillTint="99"/>
          </w:tcPr>
          <w:p w:rsidR="00366F0B" w:rsidRPr="001E08DF" w:rsidRDefault="001E08DF">
            <w:pPr>
              <w:pStyle w:val="CalendarText"/>
              <w:rPr>
                <w:b/>
              </w:rPr>
            </w:pPr>
            <w:r w:rsidRPr="001E08DF">
              <w:rPr>
                <w:b/>
              </w:rPr>
              <w:t>Quiz 3</w:t>
            </w:r>
          </w:p>
          <w:p w:rsidR="001E08DF" w:rsidRDefault="001E08DF">
            <w:pPr>
              <w:pStyle w:val="CalendarText"/>
            </w:pPr>
            <w:r>
              <w:t>Section 7-5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0C0C0" w:themeFill="accent3" w:themeFillTint="99"/>
          </w:tcPr>
          <w:p w:rsidR="00366F0B" w:rsidRDefault="0049015A">
            <w:pPr>
              <w:pStyle w:val="CalendarText"/>
            </w:pPr>
            <w:r>
              <w:t>Secti</w:t>
            </w:r>
            <w:r w:rsidR="001E08DF">
              <w:t>on 7.6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0C0C0" w:themeFill="accent3" w:themeFillTint="99"/>
          </w:tcPr>
          <w:p w:rsidR="00366F0B" w:rsidRPr="00FA4A1C" w:rsidRDefault="001E08DF">
            <w:pPr>
              <w:pStyle w:val="CalendarText"/>
              <w:rPr>
                <w:b/>
              </w:rPr>
            </w:pPr>
            <w:r w:rsidRPr="00FA4A1C">
              <w:rPr>
                <w:b/>
              </w:rPr>
              <w:t>Unit 3 Exam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00"/>
          </w:tcPr>
          <w:p w:rsidR="00366F0B" w:rsidRDefault="00FA4A1C">
            <w:pPr>
              <w:pStyle w:val="CalendarText"/>
            </w:pPr>
            <w:r>
              <w:t>Section 8.2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</w:tr>
      <w:tr w:rsidR="00366F0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</w:tbl>
    <w:p w:rsidR="00366F0B" w:rsidRDefault="008F012B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4795F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366F0B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Saturday</w:t>
            </w: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479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95F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479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</w:t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4795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4795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4795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4795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4795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4795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4795F">
              <w:rPr>
                <w:noProof/>
              </w:rPr>
              <w:t>9</w:t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00"/>
          </w:tcPr>
          <w:p w:rsidR="00F6327F" w:rsidRDefault="00FA4A1C" w:rsidP="00FA4A1C">
            <w:pPr>
              <w:pStyle w:val="CalendarText"/>
              <w:shd w:val="clear" w:color="auto" w:fill="FFCC00"/>
            </w:pPr>
            <w:r>
              <w:t>Section 8.3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00"/>
          </w:tcPr>
          <w:p w:rsidR="00366F0B" w:rsidRDefault="00FA4A1C">
            <w:pPr>
              <w:pStyle w:val="CalendarText"/>
            </w:pPr>
            <w:r>
              <w:t>Section 8.4</w:t>
            </w:r>
          </w:p>
          <w:p w:rsidR="00F6327F" w:rsidRDefault="00F6327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00"/>
          </w:tcPr>
          <w:p w:rsidR="00366F0B" w:rsidRDefault="00FA4A1C">
            <w:pPr>
              <w:pStyle w:val="CalendarText"/>
            </w:pPr>
            <w:r>
              <w:t>Review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0A0B" w:rsidRPr="00FA4A1C" w:rsidRDefault="00FA4A1C">
            <w:pPr>
              <w:pStyle w:val="CalendarText"/>
              <w:rPr>
                <w:b/>
              </w:rPr>
            </w:pPr>
            <w:r w:rsidRPr="00FA4A1C">
              <w:rPr>
                <w:b/>
              </w:rPr>
              <w:t>Final Exam</w:t>
            </w:r>
            <w:r>
              <w:rPr>
                <w:b/>
              </w:rPr>
              <w:t xml:space="preserve"> </w:t>
            </w:r>
            <w:r w:rsidRPr="00FA4A1C">
              <w:t>(Emphasis of 8.1-8.3)</w:t>
            </w:r>
            <w:r>
              <w:rPr>
                <w:b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0A0B" w:rsidRDefault="00C10A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49015A">
            <w:pPr>
              <w:pStyle w:val="CalendarText"/>
            </w:pPr>
            <w:r>
              <w:t xml:space="preserve"> </w:t>
            </w: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4795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95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95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95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95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95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95F">
              <w:rPr>
                <w:noProof/>
              </w:rPr>
              <w:t>16</w:t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 w:rsidP="00DE708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Pr="0025714E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3F5D" w:rsidRPr="004449CF" w:rsidRDefault="00B93F5D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4795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95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95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95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95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95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95F">
              <w:rPr>
                <w:noProof/>
              </w:rPr>
              <w:t>23</w:t>
            </w:r>
            <w:r>
              <w:fldChar w:fldCharType="end"/>
            </w:r>
          </w:p>
        </w:tc>
      </w:tr>
      <w:tr w:rsidR="00366F0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95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95F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95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95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95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95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95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95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9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30</w:t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479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479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479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9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</w:tr>
      <w:tr w:rsidR="00366F0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</w:tbl>
    <w:p w:rsidR="00366F0B" w:rsidRDefault="008F012B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4795F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366F0B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Saturday</w:t>
            </w: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95F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95F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9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95F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9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95F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95F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4795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95F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4795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4795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95F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4795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4795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6</w:t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Pr="001472E3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4795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4795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4795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4795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4795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4795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4795F">
              <w:rPr>
                <w:noProof/>
              </w:rPr>
              <w:t>13</w:t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Pr="0025714E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327F" w:rsidRDefault="00F6327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327F" w:rsidRDefault="00F6327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4795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95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95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95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95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95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95F">
              <w:rPr>
                <w:noProof/>
              </w:rPr>
              <w:t>20</w:t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 w:rsidP="004D762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4795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95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95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95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95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95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95F">
              <w:rPr>
                <w:noProof/>
              </w:rPr>
              <w:t>27</w:t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472E3" w:rsidRDefault="001472E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472E3" w:rsidRDefault="001472E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9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95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9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95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9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95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9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95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66F0B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Pr="004449CF" w:rsidRDefault="00366F0B">
            <w:pPr>
              <w:pStyle w:val="CalendarText"/>
              <w:rPr>
                <w:b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Date"/>
              <w:spacing w:after="40"/>
            </w:pPr>
          </w:p>
        </w:tc>
      </w:tr>
      <w:tr w:rsidR="00366F0B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6F0B" w:rsidRDefault="00366F0B">
            <w:pPr>
              <w:pStyle w:val="CalendarText"/>
            </w:pPr>
          </w:p>
        </w:tc>
      </w:tr>
    </w:tbl>
    <w:p w:rsidR="00366F0B" w:rsidRDefault="008F012B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4795F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366F0B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6F0B" w:rsidRDefault="008F012B">
            <w:pPr>
              <w:pStyle w:val="Day"/>
            </w:pPr>
            <w:r>
              <w:t>Saturday</w:t>
            </w:r>
          </w:p>
        </w:tc>
      </w:tr>
      <w:tr w:rsidR="00366F0B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4795F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4795F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4795F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9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4795F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9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4795F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9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4795F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479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6F0B" w:rsidRDefault="008F012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4795F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479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4795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95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4795F">
              <w:rPr>
                <w:noProof/>
              </w:rPr>
              <w:t>4</w:t>
            </w:r>
            <w:r>
              <w:fldChar w:fldCharType="end"/>
            </w:r>
          </w:p>
        </w:tc>
      </w:tr>
      <w:tr w:rsidR="004449CF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Default="004449CF" w:rsidP="0049015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Default="004449CF" w:rsidP="0049015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Pr="001472E3" w:rsidRDefault="004449CF" w:rsidP="0049015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</w:tr>
      <w:tr w:rsidR="004449C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4449CF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327F" w:rsidRDefault="00F6327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327F" w:rsidRDefault="00F6327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Pr="008F303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0A0B" w:rsidRPr="008F303F" w:rsidRDefault="00C10A0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10A0B" w:rsidRPr="008F303F" w:rsidRDefault="00C10A0B" w:rsidP="001472E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</w:tr>
      <w:tr w:rsidR="004449C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4449CF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Default="004449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327F" w:rsidRDefault="00F6327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327F" w:rsidRDefault="00F6327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</w:tr>
      <w:tr w:rsidR="004449C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4449CF" w:rsidTr="00FA4A1C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449CF" w:rsidRDefault="004449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6714" w:rsidRDefault="00F66714" w:rsidP="008F012B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6714" w:rsidRDefault="00F66714" w:rsidP="008F012B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6714" w:rsidRDefault="00F66714" w:rsidP="008F012B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</w:tr>
      <w:tr w:rsidR="004449C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449C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</w:tr>
      <w:tr w:rsidR="004449C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Date"/>
              <w:spacing w:after="40"/>
            </w:pPr>
          </w:p>
        </w:tc>
      </w:tr>
      <w:tr w:rsidR="004449C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CF" w:rsidRDefault="004449CF">
            <w:pPr>
              <w:pStyle w:val="CalendarText"/>
            </w:pPr>
          </w:p>
        </w:tc>
      </w:tr>
    </w:tbl>
    <w:p w:rsidR="00366F0B" w:rsidRDefault="00366F0B"/>
    <w:sectPr w:rsidR="00366F0B" w:rsidSect="00660339">
      <w:headerReference w:type="default" r:id="rId9"/>
      <w:footerReference w:type="default" r:id="rId10"/>
      <w:pgSz w:w="15840" w:h="12240" w:orient="landscape" w:code="1"/>
      <w:pgMar w:top="722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BB" w:rsidRDefault="00BF75BB" w:rsidP="00DC0E47">
      <w:r>
        <w:separator/>
      </w:r>
    </w:p>
  </w:endnote>
  <w:endnote w:type="continuationSeparator" w:id="0">
    <w:p w:rsidR="00BF75BB" w:rsidRDefault="00BF75BB" w:rsidP="00DC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6C" w:rsidRDefault="00F2276C">
    <w:pPr>
      <w:pStyle w:val="Footer"/>
    </w:pPr>
    <w:r>
      <w:t>*Note:  Dates are subject to change.  Updated dates will be posted at crunchymath.weebly.com</w:t>
    </w:r>
  </w:p>
  <w:p w:rsidR="00F2276C" w:rsidRDefault="00F22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BB" w:rsidRDefault="00BF75BB" w:rsidP="00DC0E47">
      <w:r>
        <w:separator/>
      </w:r>
    </w:p>
  </w:footnote>
  <w:footnote w:type="continuationSeparator" w:id="0">
    <w:p w:rsidR="00BF75BB" w:rsidRDefault="00BF75BB" w:rsidP="00DC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6C" w:rsidRDefault="00F2276C" w:rsidP="00AC356E">
    <w:pPr>
      <w:pStyle w:val="Header"/>
      <w:jc w:val="center"/>
      <w:rPr>
        <w:i/>
        <w:sz w:val="28"/>
      </w:rPr>
    </w:pPr>
    <w:r>
      <w:rPr>
        <w:i/>
        <w:sz w:val="28"/>
      </w:rPr>
      <w:t>1</w:t>
    </w:r>
    <w:r w:rsidRPr="00F2276C">
      <w:rPr>
        <w:i/>
        <w:sz w:val="28"/>
        <w:vertAlign w:val="superscript"/>
      </w:rPr>
      <w:t>st</w:t>
    </w:r>
    <w:r>
      <w:rPr>
        <w:i/>
        <w:sz w:val="28"/>
      </w:rPr>
      <w:t xml:space="preserve"> Semester Algebra 1</w:t>
    </w:r>
  </w:p>
  <w:p w:rsidR="00F2276C" w:rsidRPr="00AC356E" w:rsidRDefault="00F2276C" w:rsidP="00AC356E">
    <w:pPr>
      <w:pStyle w:val="Header"/>
      <w:jc w:val="center"/>
      <w:rPr>
        <w:i/>
        <w:sz w:val="28"/>
      </w:rPr>
    </w:pPr>
    <w:r>
      <w:rPr>
        <w:i/>
        <w:sz w:val="28"/>
      </w:rPr>
      <w:t>January 22</w:t>
    </w:r>
    <w:r w:rsidRPr="00F2276C">
      <w:rPr>
        <w:i/>
        <w:sz w:val="28"/>
        <w:vertAlign w:val="superscript"/>
      </w:rPr>
      <w:t>nd</w:t>
    </w:r>
    <w:r>
      <w:rPr>
        <w:i/>
        <w:sz w:val="28"/>
      </w:rPr>
      <w:t xml:space="preserve"> – March 7</w:t>
    </w:r>
    <w:r w:rsidR="00160933">
      <w:rPr>
        <w:i/>
        <w:sz w:val="28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B4795F"/>
    <w:rsid w:val="001472E3"/>
    <w:rsid w:val="00160933"/>
    <w:rsid w:val="001618EE"/>
    <w:rsid w:val="001E08DF"/>
    <w:rsid w:val="00202232"/>
    <w:rsid w:val="00217B16"/>
    <w:rsid w:val="0025714E"/>
    <w:rsid w:val="002C4F24"/>
    <w:rsid w:val="00306EAB"/>
    <w:rsid w:val="0032190B"/>
    <w:rsid w:val="00366F0B"/>
    <w:rsid w:val="003D1D79"/>
    <w:rsid w:val="004449CF"/>
    <w:rsid w:val="0049015A"/>
    <w:rsid w:val="004C0732"/>
    <w:rsid w:val="004D57FA"/>
    <w:rsid w:val="004D762F"/>
    <w:rsid w:val="00504490"/>
    <w:rsid w:val="00535FB1"/>
    <w:rsid w:val="00592CE3"/>
    <w:rsid w:val="005F2E30"/>
    <w:rsid w:val="00615EF9"/>
    <w:rsid w:val="00660339"/>
    <w:rsid w:val="006B0AE7"/>
    <w:rsid w:val="006B484C"/>
    <w:rsid w:val="00711469"/>
    <w:rsid w:val="007461E9"/>
    <w:rsid w:val="00791A10"/>
    <w:rsid w:val="007D4D84"/>
    <w:rsid w:val="008F012B"/>
    <w:rsid w:val="008F303F"/>
    <w:rsid w:val="00927D53"/>
    <w:rsid w:val="009D7C0B"/>
    <w:rsid w:val="00A2222B"/>
    <w:rsid w:val="00A52647"/>
    <w:rsid w:val="00AA1910"/>
    <w:rsid w:val="00AC356E"/>
    <w:rsid w:val="00B1002E"/>
    <w:rsid w:val="00B4795F"/>
    <w:rsid w:val="00B8473F"/>
    <w:rsid w:val="00B85453"/>
    <w:rsid w:val="00B93F5D"/>
    <w:rsid w:val="00BF75BB"/>
    <w:rsid w:val="00C10A0B"/>
    <w:rsid w:val="00CE3F88"/>
    <w:rsid w:val="00D8617D"/>
    <w:rsid w:val="00DB0C52"/>
    <w:rsid w:val="00DC0E47"/>
    <w:rsid w:val="00DE02E9"/>
    <w:rsid w:val="00DE066E"/>
    <w:rsid w:val="00DE708D"/>
    <w:rsid w:val="00E00649"/>
    <w:rsid w:val="00E6462B"/>
    <w:rsid w:val="00E867D1"/>
    <w:rsid w:val="00EF0F26"/>
    <w:rsid w:val="00F2276C"/>
    <w:rsid w:val="00F6327F"/>
    <w:rsid w:val="00F66714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0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47"/>
  </w:style>
  <w:style w:type="paragraph" w:styleId="Footer">
    <w:name w:val="footer"/>
    <w:basedOn w:val="Normal"/>
    <w:link w:val="FooterChar"/>
    <w:uiPriority w:val="99"/>
    <w:unhideWhenUsed/>
    <w:rsid w:val="00DC0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0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47"/>
  </w:style>
  <w:style w:type="paragraph" w:styleId="Footer">
    <w:name w:val="footer"/>
    <w:basedOn w:val="Normal"/>
    <w:link w:val="FooterChar"/>
    <w:uiPriority w:val="99"/>
    <w:unhideWhenUsed/>
    <w:rsid w:val="00DC0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ts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CA6A6-F502-4947-9165-6687C835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88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FUSD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Technology</dc:creator>
  <cp:lastModifiedBy>Technology</cp:lastModifiedBy>
  <cp:revision>3</cp:revision>
  <cp:lastPrinted>2012-12-21T00:32:00Z</cp:lastPrinted>
  <dcterms:created xsi:type="dcterms:W3CDTF">2013-01-15T23:05:00Z</dcterms:created>
  <dcterms:modified xsi:type="dcterms:W3CDTF">2013-01-16T00:34:00Z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